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BAD" w:rsidRDefault="00003BAD" w:rsidP="00003BAD">
      <w:pPr>
        <w:spacing w:before="100" w:beforeAutospacing="1" w:after="100" w:afterAutospacing="1"/>
        <w:outlineLvl w:val="1"/>
        <w:rPr>
          <w:rFonts w:eastAsia="Times New Roman" w:cstheme="minorHAnsi"/>
          <w:b/>
          <w:bCs/>
          <w:lang w:eastAsia="en-GB"/>
        </w:rPr>
      </w:pPr>
      <w:r>
        <w:rPr>
          <w:rFonts w:eastAsia="Times New Roman" w:cstheme="minorHAnsi"/>
          <w:b/>
          <w:bCs/>
          <w:noProof/>
          <w:lang w:val="en-GB" w:eastAsia="en-GB" w:bidi="ar-SA"/>
        </w:rPr>
        <w:drawing>
          <wp:anchor distT="0" distB="0" distL="114300" distR="114300" simplePos="0" relativeHeight="251658240" behindDoc="0" locked="0" layoutInCell="1" allowOverlap="1">
            <wp:simplePos x="0" y="0"/>
            <wp:positionH relativeFrom="column">
              <wp:posOffset>3246755</wp:posOffset>
            </wp:positionH>
            <wp:positionV relativeFrom="paragraph">
              <wp:posOffset>-516890</wp:posOffset>
            </wp:positionV>
            <wp:extent cx="2803525" cy="842645"/>
            <wp:effectExtent l="19050" t="0" r="0" b="0"/>
            <wp:wrapSquare wrapText="bothSides"/>
            <wp:docPr id="1" name="Picture 0" descr="SFG Logo - Ma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G Logo - Master.png"/>
                    <pic:cNvPicPr/>
                  </pic:nvPicPr>
                  <pic:blipFill>
                    <a:blip r:embed="rId6" cstate="print"/>
                    <a:stretch>
                      <a:fillRect/>
                    </a:stretch>
                  </pic:blipFill>
                  <pic:spPr>
                    <a:xfrm>
                      <a:off x="0" y="0"/>
                      <a:ext cx="2803525" cy="842645"/>
                    </a:xfrm>
                    <a:prstGeom prst="rect">
                      <a:avLst/>
                    </a:prstGeom>
                  </pic:spPr>
                </pic:pic>
              </a:graphicData>
            </a:graphic>
          </wp:anchor>
        </w:drawing>
      </w:r>
    </w:p>
    <w:p w:rsidR="00003BAD" w:rsidRDefault="00003BAD" w:rsidP="00003BAD">
      <w:pPr>
        <w:spacing w:before="100" w:beforeAutospacing="1" w:after="100" w:afterAutospacing="1"/>
        <w:outlineLvl w:val="1"/>
        <w:rPr>
          <w:rFonts w:eastAsia="Times New Roman" w:cstheme="minorHAnsi"/>
          <w:b/>
          <w:bCs/>
          <w:lang w:eastAsia="en-GB"/>
        </w:rPr>
      </w:pPr>
    </w:p>
    <w:p w:rsidR="00833F4E" w:rsidRDefault="00833F4E" w:rsidP="00003BAD">
      <w:pPr>
        <w:pStyle w:val="Title"/>
        <w:tabs>
          <w:tab w:val="left" w:pos="426"/>
          <w:tab w:val="left" w:pos="8222"/>
        </w:tabs>
        <w:rPr>
          <w:rFonts w:eastAsia="Times New Roman"/>
          <w:lang w:eastAsia="en-GB"/>
        </w:rPr>
      </w:pPr>
      <w:r>
        <w:rPr>
          <w:rFonts w:eastAsia="Times New Roman"/>
          <w:lang w:eastAsia="en-GB"/>
        </w:rPr>
        <w:t xml:space="preserve">Allotments Management Toolkit – </w:t>
      </w:r>
      <w:r>
        <w:rPr>
          <w:rFonts w:eastAsia="Times New Roman"/>
          <w:lang w:eastAsia="en-GB"/>
        </w:rPr>
        <w:br/>
        <w:t>Sample documents</w:t>
      </w:r>
    </w:p>
    <w:p w:rsidR="00833F4E" w:rsidRDefault="00833F4E" w:rsidP="00833F4E">
      <w:pPr>
        <w:pStyle w:val="Subtitle"/>
        <w:rPr>
          <w:rFonts w:eastAsia="Times New Roman"/>
          <w:lang w:eastAsia="en-GB"/>
        </w:rPr>
      </w:pPr>
    </w:p>
    <w:p w:rsidR="00003BAD" w:rsidRPr="00DB5368" w:rsidRDefault="00003BAD" w:rsidP="00833F4E">
      <w:pPr>
        <w:pStyle w:val="Subtitle"/>
        <w:rPr>
          <w:rFonts w:eastAsia="Times New Roman"/>
          <w:lang w:eastAsia="en-GB"/>
        </w:rPr>
      </w:pPr>
      <w:r>
        <w:rPr>
          <w:rFonts w:eastAsia="Times New Roman"/>
          <w:lang w:eastAsia="en-GB"/>
        </w:rPr>
        <w:t xml:space="preserve">Model Constitution for a </w:t>
      </w:r>
      <w:r w:rsidRPr="00DB5368">
        <w:rPr>
          <w:rFonts w:eastAsia="Times New Roman"/>
          <w:lang w:eastAsia="en-GB"/>
        </w:rPr>
        <w:t>small unincorporated association</w:t>
      </w:r>
    </w:p>
    <w:p w:rsidR="00E370C6" w:rsidRPr="00E370C6" w:rsidRDefault="00003BAD" w:rsidP="00003BAD">
      <w:pPr>
        <w:pStyle w:val="ListParagraph"/>
        <w:numPr>
          <w:ilvl w:val="0"/>
          <w:numId w:val="7"/>
        </w:numPr>
        <w:spacing w:before="100" w:beforeAutospacing="1" w:after="100" w:afterAutospacing="1"/>
        <w:ind w:left="426" w:hanging="426"/>
        <w:outlineLvl w:val="2"/>
        <w:rPr>
          <w:rFonts w:eastAsia="Times New Roman" w:cstheme="minorHAnsi"/>
          <w:b/>
          <w:bCs/>
          <w:lang w:eastAsia="en-GB"/>
        </w:rPr>
      </w:pPr>
      <w:r w:rsidRPr="00E370C6">
        <w:rPr>
          <w:rFonts w:eastAsia="Times New Roman" w:cstheme="minorHAnsi"/>
          <w:b/>
          <w:bCs/>
          <w:lang w:eastAsia="en-GB"/>
        </w:rPr>
        <w:t>Name</w:t>
      </w:r>
      <w:r w:rsidR="00E370C6">
        <w:rPr>
          <w:rFonts w:eastAsia="Times New Roman" w:cstheme="minorHAnsi"/>
          <w:b/>
          <w:bCs/>
          <w:lang w:eastAsia="en-GB"/>
        </w:rPr>
        <w:br/>
      </w:r>
      <w:r w:rsidR="00E370C6" w:rsidRPr="00E370C6">
        <w:rPr>
          <w:rFonts w:eastAsia="Times New Roman" w:cstheme="minorHAnsi"/>
          <w:lang w:eastAsia="en-GB"/>
        </w:rPr>
        <w:t xml:space="preserve">The name of the group shall be </w:t>
      </w:r>
      <w:r w:rsidR="00E370C6" w:rsidRPr="005F439A">
        <w:rPr>
          <w:rFonts w:eastAsia="Times New Roman" w:cstheme="minorHAnsi"/>
          <w:i/>
          <w:lang w:eastAsia="en-GB"/>
        </w:rPr>
        <w:t>[insert name]</w:t>
      </w:r>
      <w:r w:rsidR="00E370C6" w:rsidRPr="00E370C6">
        <w:rPr>
          <w:rFonts w:eastAsia="Times New Roman" w:cstheme="minorHAnsi"/>
          <w:lang w:eastAsia="en-GB"/>
        </w:rPr>
        <w:t xml:space="preserve"> Allotment Association</w:t>
      </w:r>
    </w:p>
    <w:p w:rsidR="00E370C6" w:rsidRDefault="00E370C6" w:rsidP="00E370C6">
      <w:pPr>
        <w:pStyle w:val="ListParagraph"/>
        <w:spacing w:before="100" w:beforeAutospacing="1" w:after="100" w:afterAutospacing="1"/>
        <w:ind w:left="426"/>
        <w:outlineLvl w:val="2"/>
        <w:rPr>
          <w:rFonts w:eastAsia="Times New Roman" w:cstheme="minorHAnsi"/>
          <w:b/>
          <w:bCs/>
          <w:lang w:eastAsia="en-GB"/>
        </w:rPr>
      </w:pPr>
    </w:p>
    <w:p w:rsidR="00E370C6" w:rsidRPr="00E370C6" w:rsidRDefault="00E370C6" w:rsidP="00E370C6">
      <w:pPr>
        <w:pStyle w:val="ListParagraph"/>
        <w:numPr>
          <w:ilvl w:val="0"/>
          <w:numId w:val="7"/>
        </w:numPr>
        <w:spacing w:before="100" w:beforeAutospacing="1" w:after="100" w:afterAutospacing="1"/>
        <w:ind w:left="426" w:hanging="426"/>
        <w:outlineLvl w:val="2"/>
        <w:rPr>
          <w:rFonts w:eastAsia="Times New Roman" w:cstheme="minorHAnsi"/>
          <w:b/>
          <w:bCs/>
          <w:lang w:eastAsia="en-GB"/>
        </w:rPr>
      </w:pPr>
      <w:r>
        <w:rPr>
          <w:rFonts w:eastAsia="Times New Roman" w:cstheme="minorHAnsi"/>
          <w:b/>
          <w:bCs/>
          <w:lang w:eastAsia="en-GB"/>
        </w:rPr>
        <w:t>Aims</w:t>
      </w:r>
      <w:r>
        <w:rPr>
          <w:rFonts w:eastAsia="Times New Roman" w:cstheme="minorHAnsi"/>
          <w:b/>
          <w:bCs/>
          <w:lang w:eastAsia="en-GB"/>
        </w:rPr>
        <w:br/>
      </w:r>
      <w:r w:rsidRPr="00E370C6">
        <w:rPr>
          <w:rFonts w:eastAsia="Times New Roman" w:cstheme="minorHAnsi"/>
          <w:lang w:eastAsia="en-GB"/>
        </w:rPr>
        <w:t xml:space="preserve">The aims of </w:t>
      </w:r>
      <w:r w:rsidRPr="005F439A">
        <w:rPr>
          <w:rFonts w:eastAsia="Times New Roman" w:cstheme="minorHAnsi"/>
          <w:i/>
          <w:lang w:eastAsia="en-GB"/>
        </w:rPr>
        <w:t>[insert name]</w:t>
      </w:r>
      <w:r w:rsidRPr="00E370C6">
        <w:rPr>
          <w:rFonts w:eastAsia="Times New Roman" w:cstheme="minorHAnsi"/>
          <w:lang w:eastAsia="en-GB"/>
        </w:rPr>
        <w:t xml:space="preserve"> Allotment Association will be:</w:t>
      </w:r>
    </w:p>
    <w:p w:rsidR="00E370C6" w:rsidRPr="00E370C6" w:rsidRDefault="00E370C6" w:rsidP="00E370C6">
      <w:pPr>
        <w:pStyle w:val="ListParagraph"/>
        <w:rPr>
          <w:rFonts w:eastAsia="Times New Roman" w:cstheme="minorHAnsi"/>
          <w:b/>
          <w:bCs/>
          <w:lang w:eastAsia="en-GB"/>
        </w:rPr>
      </w:pPr>
    </w:p>
    <w:p w:rsidR="00E370C6" w:rsidRPr="0043703E" w:rsidRDefault="00E370C6" w:rsidP="0043703E">
      <w:pPr>
        <w:pStyle w:val="ListParagraph"/>
        <w:numPr>
          <w:ilvl w:val="0"/>
          <w:numId w:val="7"/>
        </w:numPr>
        <w:spacing w:before="100" w:beforeAutospacing="1" w:after="100" w:afterAutospacing="1"/>
        <w:ind w:left="426" w:hanging="426"/>
        <w:outlineLvl w:val="2"/>
        <w:rPr>
          <w:rFonts w:eastAsia="Times New Roman" w:cstheme="minorHAnsi"/>
          <w:b/>
          <w:bCs/>
          <w:lang w:eastAsia="en-GB"/>
        </w:rPr>
      </w:pPr>
      <w:r w:rsidRPr="00E370C6">
        <w:rPr>
          <w:rFonts w:eastAsia="Times New Roman" w:cstheme="minorHAnsi"/>
          <w:b/>
          <w:bCs/>
          <w:lang w:eastAsia="en-GB"/>
        </w:rPr>
        <w:t>Membership</w:t>
      </w:r>
    </w:p>
    <w:p w:rsidR="00E370C6" w:rsidRPr="0043703E" w:rsidRDefault="00E370C6" w:rsidP="0043703E">
      <w:pPr>
        <w:pStyle w:val="ListParagraph"/>
        <w:numPr>
          <w:ilvl w:val="1"/>
          <w:numId w:val="7"/>
        </w:numPr>
        <w:spacing w:before="100" w:beforeAutospacing="1" w:after="100" w:afterAutospacing="1"/>
        <w:ind w:hanging="294"/>
        <w:outlineLvl w:val="2"/>
        <w:rPr>
          <w:rFonts w:eastAsia="Times New Roman" w:cstheme="minorHAnsi"/>
          <w:bCs/>
          <w:lang w:eastAsia="en-GB"/>
        </w:rPr>
      </w:pPr>
      <w:r w:rsidRPr="0043703E">
        <w:rPr>
          <w:rFonts w:eastAsia="Times New Roman" w:cstheme="minorHAnsi"/>
          <w:lang w:eastAsia="en-GB"/>
        </w:rPr>
        <w:t>Membership is open to anyone who:</w:t>
      </w:r>
    </w:p>
    <w:p w:rsidR="00E370C6" w:rsidRPr="005F439A" w:rsidRDefault="00E370C6" w:rsidP="0043703E">
      <w:pPr>
        <w:pStyle w:val="ListParagraph"/>
        <w:numPr>
          <w:ilvl w:val="2"/>
          <w:numId w:val="7"/>
        </w:numPr>
        <w:spacing w:before="100" w:beforeAutospacing="1" w:after="100" w:afterAutospacing="1"/>
        <w:ind w:hanging="294"/>
        <w:outlineLvl w:val="2"/>
        <w:rPr>
          <w:rFonts w:eastAsia="Times New Roman" w:cstheme="minorHAnsi"/>
          <w:bCs/>
          <w:i/>
          <w:lang w:eastAsia="en-GB"/>
        </w:rPr>
      </w:pPr>
      <w:r w:rsidRPr="005F439A">
        <w:rPr>
          <w:rFonts w:eastAsia="Times New Roman" w:cstheme="minorHAnsi"/>
          <w:i/>
          <w:lang w:eastAsia="en-GB"/>
        </w:rPr>
        <w:t>Insert criteria…</w:t>
      </w:r>
    </w:p>
    <w:p w:rsidR="00833F4E" w:rsidRPr="005F439A" w:rsidRDefault="00833F4E" w:rsidP="0043703E">
      <w:pPr>
        <w:pStyle w:val="ListParagraph"/>
        <w:numPr>
          <w:ilvl w:val="2"/>
          <w:numId w:val="7"/>
        </w:numPr>
        <w:spacing w:before="100" w:beforeAutospacing="1" w:after="100" w:afterAutospacing="1"/>
        <w:ind w:hanging="294"/>
        <w:outlineLvl w:val="2"/>
        <w:rPr>
          <w:rFonts w:eastAsia="Times New Roman" w:cstheme="minorHAnsi"/>
          <w:bCs/>
          <w:i/>
          <w:lang w:eastAsia="en-GB"/>
        </w:rPr>
      </w:pPr>
      <w:r w:rsidRPr="005F439A">
        <w:rPr>
          <w:rFonts w:eastAsia="Times New Roman" w:cstheme="minorHAnsi"/>
          <w:i/>
          <w:lang w:eastAsia="en-GB"/>
        </w:rPr>
        <w:t>Insert criteria…</w:t>
      </w:r>
    </w:p>
    <w:p w:rsidR="00833F4E" w:rsidRPr="005F439A" w:rsidRDefault="00833F4E" w:rsidP="0043703E">
      <w:pPr>
        <w:pStyle w:val="ListParagraph"/>
        <w:numPr>
          <w:ilvl w:val="2"/>
          <w:numId w:val="7"/>
        </w:numPr>
        <w:spacing w:before="100" w:beforeAutospacing="1" w:after="100" w:afterAutospacing="1"/>
        <w:ind w:hanging="294"/>
        <w:outlineLvl w:val="2"/>
        <w:rPr>
          <w:rFonts w:eastAsia="Times New Roman" w:cstheme="minorHAnsi"/>
          <w:bCs/>
          <w:i/>
          <w:lang w:eastAsia="en-GB"/>
        </w:rPr>
      </w:pPr>
      <w:r w:rsidRPr="005F439A">
        <w:rPr>
          <w:rFonts w:eastAsia="Times New Roman" w:cstheme="minorHAnsi"/>
          <w:i/>
          <w:lang w:eastAsia="en-GB"/>
        </w:rPr>
        <w:t>Insert criteria….</w:t>
      </w:r>
    </w:p>
    <w:p w:rsidR="00E370C6" w:rsidRPr="0043703E" w:rsidRDefault="00E370C6" w:rsidP="0043703E">
      <w:pPr>
        <w:pStyle w:val="ListParagraph"/>
        <w:numPr>
          <w:ilvl w:val="1"/>
          <w:numId w:val="7"/>
        </w:numPr>
        <w:spacing w:before="100" w:beforeAutospacing="1" w:after="100" w:afterAutospacing="1"/>
        <w:ind w:hanging="294"/>
        <w:outlineLvl w:val="2"/>
        <w:rPr>
          <w:rFonts w:eastAsia="Times New Roman" w:cstheme="minorHAnsi"/>
          <w:bCs/>
          <w:lang w:eastAsia="en-GB"/>
        </w:rPr>
      </w:pPr>
      <w:r w:rsidRPr="0043703E">
        <w:rPr>
          <w:rFonts w:eastAsia="Times New Roman" w:cstheme="minorHAnsi"/>
          <w:lang w:eastAsia="en-GB"/>
        </w:rPr>
        <w:t>Membership will begin as soon as the membership form and first annual payment has been received.</w:t>
      </w:r>
    </w:p>
    <w:p w:rsidR="00E370C6" w:rsidRPr="0043703E" w:rsidRDefault="00E370C6" w:rsidP="0043703E">
      <w:pPr>
        <w:pStyle w:val="ListParagraph"/>
        <w:numPr>
          <w:ilvl w:val="1"/>
          <w:numId w:val="7"/>
        </w:numPr>
        <w:spacing w:before="100" w:beforeAutospacing="1" w:after="100" w:afterAutospacing="1"/>
        <w:ind w:hanging="294"/>
        <w:outlineLvl w:val="2"/>
        <w:rPr>
          <w:rFonts w:eastAsia="Times New Roman" w:cstheme="minorHAnsi"/>
          <w:bCs/>
          <w:lang w:eastAsia="en-GB"/>
        </w:rPr>
      </w:pPr>
      <w:r w:rsidRPr="0043703E">
        <w:rPr>
          <w:rFonts w:eastAsia="Times New Roman" w:cstheme="minorHAnsi"/>
          <w:lang w:eastAsia="en-GB"/>
        </w:rPr>
        <w:t>There will be an annual membership fee which will be agreed at the Annual General Meeting (AGM) and will be payable by all members.</w:t>
      </w:r>
    </w:p>
    <w:p w:rsidR="00E370C6" w:rsidRPr="00E370C6" w:rsidRDefault="00E370C6" w:rsidP="0043703E">
      <w:pPr>
        <w:pStyle w:val="ListParagraph"/>
        <w:numPr>
          <w:ilvl w:val="1"/>
          <w:numId w:val="7"/>
        </w:numPr>
        <w:spacing w:before="100" w:beforeAutospacing="1" w:after="100" w:afterAutospacing="1"/>
        <w:ind w:hanging="294"/>
        <w:outlineLvl w:val="2"/>
        <w:rPr>
          <w:rFonts w:eastAsia="Times New Roman" w:cstheme="minorHAnsi"/>
          <w:lang w:eastAsia="en-GB"/>
        </w:rPr>
      </w:pPr>
      <w:r w:rsidRPr="0043703E">
        <w:rPr>
          <w:rFonts w:eastAsia="Times New Roman" w:cstheme="minorHAnsi"/>
          <w:lang w:eastAsia="en-GB"/>
        </w:rPr>
        <w:t>A list of all members will be kept by the Membership Secretary.</w:t>
      </w:r>
      <w:r>
        <w:rPr>
          <w:rFonts w:eastAsia="Times New Roman" w:cstheme="minorHAnsi"/>
          <w:lang w:eastAsia="en-GB"/>
        </w:rPr>
        <w:br/>
      </w:r>
    </w:p>
    <w:p w:rsidR="0043703E" w:rsidRDefault="00003BAD" w:rsidP="00E370C6">
      <w:pPr>
        <w:pStyle w:val="ListParagraph"/>
        <w:numPr>
          <w:ilvl w:val="0"/>
          <w:numId w:val="7"/>
        </w:numPr>
        <w:spacing w:before="100" w:beforeAutospacing="1" w:after="120"/>
        <w:ind w:left="425" w:hanging="425"/>
        <w:outlineLvl w:val="2"/>
        <w:rPr>
          <w:rFonts w:eastAsia="Times New Roman" w:cstheme="minorHAnsi"/>
          <w:b/>
          <w:bCs/>
          <w:lang w:eastAsia="en-GB"/>
        </w:rPr>
      </w:pPr>
      <w:r w:rsidRPr="00E370C6">
        <w:rPr>
          <w:rFonts w:eastAsia="Times New Roman" w:cstheme="minorHAnsi"/>
          <w:b/>
          <w:bCs/>
          <w:lang w:eastAsia="en-GB"/>
        </w:rPr>
        <w:t>Ceasing to be a member</w:t>
      </w:r>
    </w:p>
    <w:p w:rsidR="0043703E" w:rsidRPr="0043703E" w:rsidRDefault="00003BAD" w:rsidP="0043703E">
      <w:pPr>
        <w:pStyle w:val="ListParagraph"/>
        <w:numPr>
          <w:ilvl w:val="1"/>
          <w:numId w:val="7"/>
        </w:numPr>
        <w:spacing w:before="100" w:beforeAutospacing="1" w:after="120"/>
        <w:ind w:hanging="294"/>
        <w:outlineLvl w:val="2"/>
        <w:rPr>
          <w:rFonts w:eastAsia="Times New Roman" w:cstheme="minorHAnsi"/>
          <w:bCs/>
          <w:lang w:eastAsia="en-GB"/>
        </w:rPr>
      </w:pPr>
      <w:r w:rsidRPr="0043703E">
        <w:rPr>
          <w:rFonts w:eastAsia="Times New Roman" w:cstheme="minorHAnsi"/>
          <w:lang w:eastAsia="en-GB"/>
        </w:rPr>
        <w:t>Members may resign at any time in writing to the secretary.</w:t>
      </w:r>
    </w:p>
    <w:p w:rsidR="0043703E" w:rsidRPr="0043703E" w:rsidRDefault="00003BAD" w:rsidP="0043703E">
      <w:pPr>
        <w:pStyle w:val="ListParagraph"/>
        <w:numPr>
          <w:ilvl w:val="1"/>
          <w:numId w:val="7"/>
        </w:numPr>
        <w:spacing w:before="100" w:beforeAutospacing="1" w:after="120"/>
        <w:ind w:hanging="294"/>
        <w:outlineLvl w:val="2"/>
        <w:rPr>
          <w:rFonts w:eastAsia="Times New Roman" w:cstheme="minorHAnsi"/>
          <w:bCs/>
          <w:lang w:eastAsia="en-GB"/>
        </w:rPr>
      </w:pPr>
      <w:r w:rsidRPr="0043703E">
        <w:rPr>
          <w:rFonts w:eastAsia="Times New Roman" w:cstheme="minorHAnsi"/>
          <w:lang w:eastAsia="en-GB"/>
        </w:rPr>
        <w:t>Any member who has not paid their membership fee for one year will be contacted by the committee, who will then decide whether that member is deemed to have resigned.</w:t>
      </w:r>
    </w:p>
    <w:p w:rsidR="00003BAD" w:rsidRPr="0043703E" w:rsidRDefault="00003BAD" w:rsidP="0043703E">
      <w:pPr>
        <w:pStyle w:val="ListParagraph"/>
        <w:numPr>
          <w:ilvl w:val="1"/>
          <w:numId w:val="7"/>
        </w:numPr>
        <w:spacing w:before="100" w:beforeAutospacing="1" w:after="120"/>
        <w:ind w:hanging="294"/>
        <w:outlineLvl w:val="2"/>
        <w:rPr>
          <w:rFonts w:eastAsia="Times New Roman" w:cstheme="minorHAnsi"/>
          <w:bCs/>
          <w:lang w:eastAsia="en-GB"/>
        </w:rPr>
      </w:pPr>
      <w:r w:rsidRPr="0043703E">
        <w:rPr>
          <w:rFonts w:eastAsia="Times New Roman" w:cstheme="minorHAnsi"/>
          <w:lang w:eastAsia="en-GB"/>
        </w:rPr>
        <w:t xml:space="preserve">Any offensive </w:t>
      </w:r>
      <w:proofErr w:type="spellStart"/>
      <w:r w:rsidRPr="0043703E">
        <w:rPr>
          <w:rFonts w:eastAsia="Times New Roman" w:cstheme="minorHAnsi"/>
          <w:lang w:eastAsia="en-GB"/>
        </w:rPr>
        <w:t>behaviour</w:t>
      </w:r>
      <w:proofErr w:type="spellEnd"/>
      <w:r w:rsidRPr="0043703E">
        <w:rPr>
          <w:rFonts w:eastAsia="Times New Roman" w:cstheme="minorHAnsi"/>
          <w:lang w:eastAsia="en-GB"/>
        </w:rPr>
        <w:t xml:space="preserve">, including racist, sexist or inflammatory remarks, will not be permitted. Anyone behaving in an offensive way or breaking the equal opportunities policy may be asked not to attend further meetings, or to resign from the group if an apology is not given or the </w:t>
      </w:r>
      <w:proofErr w:type="spellStart"/>
      <w:r w:rsidRPr="0043703E">
        <w:rPr>
          <w:rFonts w:eastAsia="Times New Roman" w:cstheme="minorHAnsi"/>
          <w:lang w:eastAsia="en-GB"/>
        </w:rPr>
        <w:t>behaviour</w:t>
      </w:r>
      <w:proofErr w:type="spellEnd"/>
      <w:r w:rsidRPr="0043703E">
        <w:rPr>
          <w:rFonts w:eastAsia="Times New Roman" w:cstheme="minorHAnsi"/>
          <w:lang w:eastAsia="en-GB"/>
        </w:rPr>
        <w:t xml:space="preserve"> is repeated. The individual concerned shall have the right to be heard by the management committee, accompanied by a friend, before a final decision is made.</w:t>
      </w:r>
      <w:r w:rsidR="0043703E">
        <w:rPr>
          <w:rFonts w:eastAsia="Times New Roman" w:cstheme="minorHAnsi"/>
          <w:lang w:eastAsia="en-GB"/>
        </w:rPr>
        <w:br/>
      </w:r>
    </w:p>
    <w:p w:rsidR="0043703E" w:rsidRPr="0043703E" w:rsidRDefault="00003BAD" w:rsidP="0043703E">
      <w:pPr>
        <w:pStyle w:val="ListParagraph"/>
        <w:numPr>
          <w:ilvl w:val="0"/>
          <w:numId w:val="7"/>
        </w:numPr>
        <w:spacing w:before="100" w:beforeAutospacing="1" w:after="120"/>
        <w:ind w:left="425" w:hanging="425"/>
        <w:outlineLvl w:val="2"/>
        <w:rPr>
          <w:rFonts w:eastAsia="Times New Roman" w:cstheme="minorHAnsi"/>
          <w:b/>
          <w:bCs/>
          <w:lang w:eastAsia="en-GB"/>
        </w:rPr>
      </w:pPr>
      <w:r w:rsidRPr="0043703E">
        <w:rPr>
          <w:rFonts w:eastAsia="Times New Roman" w:cstheme="minorHAnsi"/>
          <w:b/>
          <w:bCs/>
          <w:lang w:eastAsia="en-GB"/>
        </w:rPr>
        <w:t>Equal Opportunities</w:t>
      </w:r>
      <w:r w:rsidR="0043703E">
        <w:rPr>
          <w:rFonts w:eastAsia="Times New Roman" w:cstheme="minorHAnsi"/>
          <w:b/>
          <w:bCs/>
          <w:lang w:eastAsia="en-GB"/>
        </w:rPr>
        <w:br/>
      </w:r>
      <w:r w:rsidRPr="0043703E">
        <w:rPr>
          <w:rFonts w:eastAsia="Times New Roman" w:cstheme="minorHAnsi"/>
          <w:lang w:eastAsia="en-GB"/>
        </w:rPr>
        <w:t xml:space="preserve">The </w:t>
      </w:r>
      <w:r w:rsidRPr="005F439A">
        <w:rPr>
          <w:rFonts w:eastAsia="Times New Roman" w:cstheme="minorHAnsi"/>
          <w:i/>
          <w:lang w:eastAsia="en-GB"/>
        </w:rPr>
        <w:t xml:space="preserve">[insert name] </w:t>
      </w:r>
      <w:r w:rsidRPr="0043703E">
        <w:rPr>
          <w:rFonts w:eastAsia="Times New Roman" w:cstheme="minorHAnsi"/>
          <w:lang w:eastAsia="en-GB"/>
        </w:rPr>
        <w:t xml:space="preserve">Allotment Association will not discriminate on the grounds of gender, race, </w:t>
      </w:r>
      <w:proofErr w:type="spellStart"/>
      <w:r w:rsidRPr="0043703E">
        <w:rPr>
          <w:rFonts w:eastAsia="Times New Roman" w:cstheme="minorHAnsi"/>
          <w:lang w:eastAsia="en-GB"/>
        </w:rPr>
        <w:t>colour</w:t>
      </w:r>
      <w:proofErr w:type="spellEnd"/>
      <w:r w:rsidRPr="0043703E">
        <w:rPr>
          <w:rFonts w:eastAsia="Times New Roman" w:cstheme="minorHAnsi"/>
          <w:lang w:eastAsia="en-GB"/>
        </w:rPr>
        <w:t>, ethnic or national origin, sexuality, disability, religious or political belief, marital status or age.</w:t>
      </w:r>
      <w:r w:rsidR="0043703E">
        <w:rPr>
          <w:rFonts w:eastAsia="Times New Roman" w:cstheme="minorHAnsi"/>
          <w:lang w:eastAsia="en-GB"/>
        </w:rPr>
        <w:br/>
      </w:r>
    </w:p>
    <w:p w:rsidR="0043703E" w:rsidRDefault="00003BAD" w:rsidP="0043703E">
      <w:pPr>
        <w:pStyle w:val="ListParagraph"/>
        <w:numPr>
          <w:ilvl w:val="0"/>
          <w:numId w:val="7"/>
        </w:numPr>
        <w:spacing w:before="100" w:beforeAutospacing="1" w:after="120"/>
        <w:ind w:left="425" w:hanging="425"/>
        <w:outlineLvl w:val="2"/>
        <w:rPr>
          <w:rFonts w:eastAsia="Times New Roman" w:cstheme="minorHAnsi"/>
          <w:b/>
          <w:bCs/>
          <w:lang w:eastAsia="en-GB"/>
        </w:rPr>
      </w:pPr>
      <w:r w:rsidRPr="0043703E">
        <w:rPr>
          <w:rFonts w:eastAsia="Times New Roman" w:cstheme="minorHAnsi"/>
          <w:b/>
          <w:bCs/>
          <w:lang w:eastAsia="en-GB"/>
        </w:rPr>
        <w:lastRenderedPageBreak/>
        <w:t xml:space="preserve"> Officers and committee</w:t>
      </w:r>
    </w:p>
    <w:p w:rsidR="0043703E" w:rsidRPr="0043703E" w:rsidRDefault="00003BAD" w:rsidP="0043703E">
      <w:pPr>
        <w:pStyle w:val="ListParagraph"/>
        <w:numPr>
          <w:ilvl w:val="1"/>
          <w:numId w:val="7"/>
        </w:numPr>
        <w:spacing w:before="100" w:beforeAutospacing="1" w:after="120"/>
        <w:ind w:hanging="294"/>
        <w:outlineLvl w:val="2"/>
        <w:rPr>
          <w:rFonts w:eastAsia="Times New Roman" w:cstheme="minorHAnsi"/>
          <w:bCs/>
          <w:lang w:eastAsia="en-GB"/>
        </w:rPr>
      </w:pPr>
      <w:r w:rsidRPr="0043703E">
        <w:rPr>
          <w:rFonts w:eastAsia="Times New Roman" w:cstheme="minorHAnsi"/>
          <w:lang w:eastAsia="en-GB"/>
        </w:rPr>
        <w:t xml:space="preserve">The business of the group will be carried out by a </w:t>
      </w:r>
      <w:r w:rsidR="0043703E" w:rsidRPr="0043703E">
        <w:rPr>
          <w:rFonts w:eastAsia="Times New Roman" w:cstheme="minorHAnsi"/>
          <w:lang w:eastAsia="en-GB"/>
        </w:rPr>
        <w:t>c</w:t>
      </w:r>
      <w:r w:rsidRPr="0043703E">
        <w:rPr>
          <w:rFonts w:eastAsia="Times New Roman" w:cstheme="minorHAnsi"/>
          <w:lang w:eastAsia="en-GB"/>
        </w:rPr>
        <w:t xml:space="preserve">ommittee elected at the Annual General Meeting. The </w:t>
      </w:r>
      <w:r w:rsidR="0043703E" w:rsidRPr="0043703E">
        <w:rPr>
          <w:rFonts w:eastAsia="Times New Roman" w:cstheme="minorHAnsi"/>
          <w:lang w:eastAsia="en-GB"/>
        </w:rPr>
        <w:t>c</w:t>
      </w:r>
      <w:r w:rsidRPr="0043703E">
        <w:rPr>
          <w:rFonts w:eastAsia="Times New Roman" w:cstheme="minorHAnsi"/>
          <w:lang w:eastAsia="en-GB"/>
        </w:rPr>
        <w:t>ommittee will meet as necessary</w:t>
      </w:r>
      <w:r w:rsidR="005F439A">
        <w:rPr>
          <w:rFonts w:eastAsia="Times New Roman" w:cstheme="minorHAnsi"/>
          <w:lang w:eastAsia="en-GB"/>
        </w:rPr>
        <w:t>,</w:t>
      </w:r>
      <w:r w:rsidRPr="0043703E">
        <w:rPr>
          <w:rFonts w:eastAsia="Times New Roman" w:cstheme="minorHAnsi"/>
          <w:lang w:eastAsia="en-GB"/>
        </w:rPr>
        <w:t xml:space="preserve"> </w:t>
      </w:r>
      <w:proofErr w:type="gramStart"/>
      <w:r w:rsidRPr="0043703E">
        <w:rPr>
          <w:rFonts w:eastAsia="Times New Roman" w:cstheme="minorHAnsi"/>
          <w:lang w:eastAsia="en-GB"/>
        </w:rPr>
        <w:t>and</w:t>
      </w:r>
      <w:proofErr w:type="gramEnd"/>
      <w:r w:rsidRPr="0043703E">
        <w:rPr>
          <w:rFonts w:eastAsia="Times New Roman" w:cstheme="minorHAnsi"/>
          <w:lang w:eastAsia="en-GB"/>
        </w:rPr>
        <w:t xml:space="preserve"> not less than four times a year.</w:t>
      </w:r>
    </w:p>
    <w:p w:rsidR="0043703E" w:rsidRPr="0043703E" w:rsidRDefault="00003BAD" w:rsidP="0043703E">
      <w:pPr>
        <w:pStyle w:val="ListParagraph"/>
        <w:numPr>
          <w:ilvl w:val="1"/>
          <w:numId w:val="7"/>
        </w:numPr>
        <w:spacing w:before="100" w:beforeAutospacing="1" w:after="120"/>
        <w:ind w:hanging="294"/>
        <w:outlineLvl w:val="2"/>
        <w:rPr>
          <w:rFonts w:eastAsia="Times New Roman" w:cstheme="minorHAnsi"/>
          <w:bCs/>
          <w:lang w:eastAsia="en-GB"/>
        </w:rPr>
      </w:pPr>
      <w:r w:rsidRPr="0043703E">
        <w:rPr>
          <w:rFonts w:eastAsia="Times New Roman" w:cstheme="minorHAnsi"/>
          <w:lang w:eastAsia="en-GB"/>
        </w:rPr>
        <w:t xml:space="preserve">The Committee will consist of </w:t>
      </w:r>
      <w:r w:rsidRPr="005F439A">
        <w:rPr>
          <w:rFonts w:eastAsia="Times New Roman" w:cstheme="minorHAnsi"/>
          <w:i/>
          <w:lang w:eastAsia="en-GB"/>
        </w:rPr>
        <w:t>[insert number]</w:t>
      </w:r>
      <w:r w:rsidR="005F439A">
        <w:rPr>
          <w:rFonts w:eastAsia="Times New Roman" w:cstheme="minorHAnsi"/>
          <w:lang w:eastAsia="en-GB"/>
        </w:rPr>
        <w:t xml:space="preserve"> </w:t>
      </w:r>
      <w:r w:rsidRPr="0043703E">
        <w:rPr>
          <w:rFonts w:eastAsia="Times New Roman" w:cstheme="minorHAnsi"/>
          <w:lang w:eastAsia="en-GB"/>
        </w:rPr>
        <w:t xml:space="preserve">members and be composed of </w:t>
      </w:r>
      <w:r w:rsidRPr="005F439A">
        <w:rPr>
          <w:rFonts w:eastAsia="Times New Roman" w:cstheme="minorHAnsi"/>
          <w:i/>
          <w:lang w:eastAsia="en-GB"/>
        </w:rPr>
        <w:t>[insert number]</w:t>
      </w:r>
      <w:r w:rsidRPr="0043703E">
        <w:rPr>
          <w:rFonts w:eastAsia="Times New Roman" w:cstheme="minorHAnsi"/>
          <w:lang w:eastAsia="en-GB"/>
        </w:rPr>
        <w:t xml:space="preserve"> officers and</w:t>
      </w:r>
      <w:r w:rsidRPr="005F439A">
        <w:rPr>
          <w:rFonts w:eastAsia="Times New Roman" w:cstheme="minorHAnsi"/>
          <w:i/>
          <w:lang w:eastAsia="en-GB"/>
        </w:rPr>
        <w:t xml:space="preserve"> [insert number] </w:t>
      </w:r>
      <w:r w:rsidRPr="0043703E">
        <w:rPr>
          <w:rFonts w:eastAsia="Times New Roman" w:cstheme="minorHAnsi"/>
          <w:lang w:eastAsia="en-GB"/>
        </w:rPr>
        <w:t xml:space="preserve">committee members. Up to </w:t>
      </w:r>
      <w:r w:rsidRPr="005F439A">
        <w:rPr>
          <w:rFonts w:eastAsia="Times New Roman" w:cstheme="minorHAnsi"/>
          <w:i/>
          <w:lang w:eastAsia="en-GB"/>
        </w:rPr>
        <w:t xml:space="preserve">[insert number] </w:t>
      </w:r>
      <w:r w:rsidRPr="0043703E">
        <w:rPr>
          <w:rFonts w:eastAsia="Times New Roman" w:cstheme="minorHAnsi"/>
          <w:lang w:eastAsia="en-GB"/>
        </w:rPr>
        <w:t>additional members may be co-opted onto the committee at the discretion of the committee.</w:t>
      </w:r>
    </w:p>
    <w:p w:rsidR="0043703E" w:rsidRPr="0043703E" w:rsidRDefault="00003BAD" w:rsidP="0043703E">
      <w:pPr>
        <w:pStyle w:val="ListParagraph"/>
        <w:numPr>
          <w:ilvl w:val="1"/>
          <w:numId w:val="7"/>
        </w:numPr>
        <w:spacing w:before="100" w:beforeAutospacing="1" w:after="120"/>
        <w:ind w:hanging="294"/>
        <w:outlineLvl w:val="2"/>
        <w:rPr>
          <w:rFonts w:eastAsia="Times New Roman" w:cstheme="minorHAnsi"/>
          <w:bCs/>
          <w:lang w:eastAsia="en-GB"/>
        </w:rPr>
      </w:pPr>
      <w:r w:rsidRPr="0043703E">
        <w:rPr>
          <w:rFonts w:eastAsia="Times New Roman" w:cstheme="minorHAnsi"/>
          <w:lang w:eastAsia="en-GB"/>
        </w:rPr>
        <w:t>The officers’ roles are as follows:</w:t>
      </w:r>
    </w:p>
    <w:p w:rsidR="0043703E" w:rsidRPr="0043703E" w:rsidRDefault="0043703E" w:rsidP="0043703E">
      <w:pPr>
        <w:pStyle w:val="ListParagraph"/>
        <w:numPr>
          <w:ilvl w:val="2"/>
          <w:numId w:val="7"/>
        </w:numPr>
        <w:spacing w:before="100" w:beforeAutospacing="1" w:after="120"/>
        <w:ind w:hanging="294"/>
        <w:outlineLvl w:val="2"/>
        <w:rPr>
          <w:rFonts w:eastAsia="Times New Roman" w:cstheme="minorHAnsi"/>
          <w:bCs/>
          <w:lang w:eastAsia="en-GB"/>
        </w:rPr>
      </w:pPr>
      <w:r w:rsidRPr="0043703E">
        <w:rPr>
          <w:rFonts w:eastAsia="Times New Roman" w:cstheme="minorHAnsi"/>
          <w:lang w:eastAsia="en-GB"/>
        </w:rPr>
        <w:t>Chair, who shall chair both general and committee meetings</w:t>
      </w:r>
    </w:p>
    <w:p w:rsidR="0043703E" w:rsidRPr="0043703E" w:rsidRDefault="0043703E" w:rsidP="0043703E">
      <w:pPr>
        <w:pStyle w:val="ListParagraph"/>
        <w:numPr>
          <w:ilvl w:val="2"/>
          <w:numId w:val="7"/>
        </w:numPr>
        <w:spacing w:before="100" w:beforeAutospacing="1" w:after="120"/>
        <w:ind w:hanging="294"/>
        <w:outlineLvl w:val="2"/>
        <w:rPr>
          <w:rFonts w:eastAsia="Times New Roman" w:cstheme="minorHAnsi"/>
          <w:bCs/>
          <w:lang w:eastAsia="en-GB"/>
        </w:rPr>
      </w:pPr>
      <w:r w:rsidRPr="0043703E">
        <w:rPr>
          <w:rFonts w:eastAsia="Times New Roman" w:cstheme="minorHAnsi"/>
          <w:lang w:eastAsia="en-GB"/>
        </w:rPr>
        <w:t>Secretary, who shall be responsible for the taking of minutes and the distribution of all papers</w:t>
      </w:r>
    </w:p>
    <w:p w:rsidR="0043703E" w:rsidRPr="0043703E" w:rsidRDefault="0043703E" w:rsidP="0043703E">
      <w:pPr>
        <w:pStyle w:val="ListParagraph"/>
        <w:numPr>
          <w:ilvl w:val="2"/>
          <w:numId w:val="7"/>
        </w:numPr>
        <w:spacing w:before="100" w:beforeAutospacing="1" w:after="120"/>
        <w:ind w:hanging="294"/>
        <w:outlineLvl w:val="2"/>
        <w:rPr>
          <w:rFonts w:eastAsia="Times New Roman" w:cstheme="minorHAnsi"/>
          <w:bCs/>
          <w:lang w:eastAsia="en-GB"/>
        </w:rPr>
      </w:pPr>
      <w:r w:rsidRPr="0043703E">
        <w:rPr>
          <w:rFonts w:eastAsia="Times New Roman" w:cstheme="minorHAnsi"/>
          <w:lang w:eastAsia="en-GB"/>
        </w:rPr>
        <w:t>Membership Secretary, who shall be responsible for keeping records of members</w:t>
      </w:r>
    </w:p>
    <w:p w:rsidR="0043703E" w:rsidRPr="0043703E" w:rsidRDefault="0043703E" w:rsidP="0043703E">
      <w:pPr>
        <w:pStyle w:val="ListParagraph"/>
        <w:numPr>
          <w:ilvl w:val="2"/>
          <w:numId w:val="7"/>
        </w:numPr>
        <w:spacing w:before="100" w:beforeAutospacing="1" w:after="120"/>
        <w:ind w:hanging="294"/>
        <w:outlineLvl w:val="2"/>
        <w:rPr>
          <w:rFonts w:eastAsia="Times New Roman" w:cstheme="minorHAnsi"/>
          <w:bCs/>
          <w:lang w:eastAsia="en-GB"/>
        </w:rPr>
      </w:pPr>
      <w:r w:rsidRPr="0043703E">
        <w:rPr>
          <w:rFonts w:eastAsia="Times New Roman" w:cstheme="minorHAnsi"/>
          <w:lang w:eastAsia="en-GB"/>
        </w:rPr>
        <w:t>Treasurer who shall be responsible for maintaining accounts</w:t>
      </w:r>
      <w:r w:rsidR="005F439A">
        <w:rPr>
          <w:rFonts w:eastAsia="Times New Roman" w:cstheme="minorHAnsi"/>
          <w:lang w:eastAsia="en-GB"/>
        </w:rPr>
        <w:t>.</w:t>
      </w:r>
    </w:p>
    <w:p w:rsidR="0043703E" w:rsidRPr="0043703E" w:rsidRDefault="0043703E" w:rsidP="0043703E">
      <w:pPr>
        <w:pStyle w:val="ListParagraph"/>
        <w:numPr>
          <w:ilvl w:val="1"/>
          <w:numId w:val="7"/>
        </w:numPr>
        <w:spacing w:before="100" w:beforeAutospacing="1" w:after="120"/>
        <w:ind w:hanging="294"/>
        <w:outlineLvl w:val="2"/>
        <w:rPr>
          <w:rFonts w:eastAsia="Times New Roman" w:cstheme="minorHAnsi"/>
          <w:bCs/>
          <w:lang w:eastAsia="en-GB"/>
        </w:rPr>
      </w:pPr>
      <w:r w:rsidRPr="0043703E">
        <w:rPr>
          <w:rFonts w:eastAsia="Times New Roman" w:cstheme="minorHAnsi"/>
          <w:lang w:eastAsia="en-GB"/>
        </w:rPr>
        <w:t>In the event of an officer standing down during the year, a replacement will be elected by the next General Meeting of members.</w:t>
      </w:r>
    </w:p>
    <w:p w:rsidR="0043703E" w:rsidRPr="0043703E" w:rsidRDefault="00003BAD" w:rsidP="0043703E">
      <w:pPr>
        <w:pStyle w:val="ListParagraph"/>
        <w:numPr>
          <w:ilvl w:val="1"/>
          <w:numId w:val="7"/>
        </w:numPr>
        <w:spacing w:before="100" w:beforeAutospacing="1" w:after="120"/>
        <w:ind w:hanging="294"/>
        <w:outlineLvl w:val="2"/>
        <w:rPr>
          <w:rFonts w:eastAsia="Times New Roman" w:cstheme="minorHAnsi"/>
          <w:bCs/>
          <w:lang w:eastAsia="en-GB"/>
        </w:rPr>
      </w:pPr>
      <w:r w:rsidRPr="0043703E">
        <w:rPr>
          <w:rFonts w:eastAsia="Times New Roman" w:cstheme="minorHAnsi"/>
          <w:lang w:eastAsia="en-GB"/>
        </w:rPr>
        <w:t>Any committee member not attending a meeting without apology for three months will be contacted by the committee a</w:t>
      </w:r>
      <w:r w:rsidR="0043703E" w:rsidRPr="0043703E">
        <w:rPr>
          <w:rFonts w:eastAsia="Times New Roman" w:cstheme="minorHAnsi"/>
          <w:lang w:eastAsia="en-GB"/>
        </w:rPr>
        <w:t>nd asked if they wish to resign.</w:t>
      </w:r>
    </w:p>
    <w:p w:rsidR="00003BAD" w:rsidRPr="0043703E" w:rsidRDefault="00003BAD" w:rsidP="0043703E">
      <w:pPr>
        <w:pStyle w:val="ListParagraph"/>
        <w:numPr>
          <w:ilvl w:val="1"/>
          <w:numId w:val="7"/>
        </w:numPr>
        <w:spacing w:before="100" w:beforeAutospacing="1" w:after="120"/>
        <w:ind w:hanging="294"/>
        <w:outlineLvl w:val="2"/>
        <w:rPr>
          <w:rFonts w:eastAsia="Times New Roman" w:cstheme="minorHAnsi"/>
          <w:bCs/>
          <w:lang w:eastAsia="en-GB"/>
        </w:rPr>
      </w:pPr>
      <w:r w:rsidRPr="0043703E">
        <w:rPr>
          <w:rFonts w:eastAsia="Times New Roman" w:cstheme="minorHAnsi"/>
          <w:lang w:eastAsia="en-GB"/>
        </w:rPr>
        <w:t xml:space="preserve">The Committee meetings will be open to any member of </w:t>
      </w:r>
      <w:r w:rsidRPr="005F439A">
        <w:rPr>
          <w:rFonts w:eastAsia="Times New Roman" w:cstheme="minorHAnsi"/>
          <w:i/>
          <w:lang w:eastAsia="en-GB"/>
        </w:rPr>
        <w:t>[insert name]</w:t>
      </w:r>
      <w:r w:rsidRPr="0043703E">
        <w:rPr>
          <w:rFonts w:eastAsia="Times New Roman" w:cstheme="minorHAnsi"/>
          <w:lang w:eastAsia="en-GB"/>
        </w:rPr>
        <w:t xml:space="preserve"> Allotment Association wishing to attend, who may speak but not vote.</w:t>
      </w:r>
      <w:r w:rsidR="00833F4E">
        <w:rPr>
          <w:rFonts w:eastAsia="Times New Roman" w:cstheme="minorHAnsi"/>
          <w:lang w:eastAsia="en-GB"/>
        </w:rPr>
        <w:br/>
      </w:r>
    </w:p>
    <w:p w:rsidR="00833F4E" w:rsidRDefault="00833F4E" w:rsidP="00833F4E">
      <w:pPr>
        <w:pStyle w:val="ListParagraph"/>
        <w:numPr>
          <w:ilvl w:val="0"/>
          <w:numId w:val="7"/>
        </w:numPr>
        <w:spacing w:before="100" w:beforeAutospacing="1" w:after="120"/>
        <w:ind w:left="425" w:hanging="425"/>
        <w:outlineLvl w:val="2"/>
        <w:rPr>
          <w:rFonts w:eastAsia="Times New Roman" w:cstheme="minorHAnsi"/>
          <w:b/>
          <w:bCs/>
          <w:lang w:eastAsia="en-GB"/>
        </w:rPr>
      </w:pPr>
      <w:r>
        <w:rPr>
          <w:rFonts w:eastAsia="Times New Roman" w:cstheme="minorHAnsi"/>
          <w:b/>
          <w:bCs/>
          <w:lang w:eastAsia="en-GB"/>
        </w:rPr>
        <w:t>Annual General Meeting</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An Annual General Meeting (AGM) will be held within fifteen months of the previous AGM.</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All members will be notified in writing at least 3 weeks before the date of the meeting, giving the venue, date and time.</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Nominations for the committee may be made to the Secretary before the meeting, or at the meeting.</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The quorum for the AGM will be 10% of the membership or 10 members, whichever is the greater number.</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At the AGM:</w:t>
      </w:r>
    </w:p>
    <w:p w:rsidR="00833F4E" w:rsidRPr="00833F4E" w:rsidRDefault="00003BAD" w:rsidP="00FB1211">
      <w:pPr>
        <w:pStyle w:val="ListParagraph"/>
        <w:numPr>
          <w:ilvl w:val="2"/>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 xml:space="preserve">The Committee will present a report of the work of </w:t>
      </w:r>
      <w:r w:rsidRPr="005F439A">
        <w:rPr>
          <w:rFonts w:eastAsia="Times New Roman" w:cstheme="minorHAnsi"/>
          <w:i/>
          <w:lang w:eastAsia="en-GB"/>
        </w:rPr>
        <w:t>[insert name]</w:t>
      </w:r>
      <w:r w:rsidRPr="00833F4E">
        <w:rPr>
          <w:rFonts w:eastAsia="Times New Roman" w:cstheme="minorHAnsi"/>
          <w:lang w:eastAsia="en-GB"/>
        </w:rPr>
        <w:t xml:space="preserve"> Allotment Association over the year.</w:t>
      </w:r>
    </w:p>
    <w:p w:rsidR="00833F4E" w:rsidRPr="00833F4E" w:rsidRDefault="00003BAD" w:rsidP="00FB1211">
      <w:pPr>
        <w:pStyle w:val="ListParagraph"/>
        <w:numPr>
          <w:ilvl w:val="2"/>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The Committee will present the accounts of</w:t>
      </w:r>
      <w:r w:rsidR="005F439A">
        <w:rPr>
          <w:rFonts w:eastAsia="Times New Roman" w:cstheme="minorHAnsi"/>
          <w:lang w:eastAsia="en-GB"/>
        </w:rPr>
        <w:t xml:space="preserve"> </w:t>
      </w:r>
      <w:r w:rsidRPr="005F439A">
        <w:rPr>
          <w:rFonts w:eastAsia="Times New Roman" w:cstheme="minorHAnsi"/>
          <w:i/>
          <w:lang w:eastAsia="en-GB"/>
        </w:rPr>
        <w:t>[insert name]</w:t>
      </w:r>
      <w:r w:rsidRPr="00833F4E">
        <w:rPr>
          <w:rFonts w:eastAsia="Times New Roman" w:cstheme="minorHAnsi"/>
          <w:lang w:eastAsia="en-GB"/>
        </w:rPr>
        <w:t xml:space="preserve"> Allotment Association</w:t>
      </w:r>
      <w:r w:rsidR="00E370C6" w:rsidRPr="00833F4E">
        <w:rPr>
          <w:rFonts w:eastAsia="Times New Roman" w:cstheme="minorHAnsi"/>
          <w:lang w:eastAsia="en-GB"/>
        </w:rPr>
        <w:t xml:space="preserve"> </w:t>
      </w:r>
      <w:r w:rsidRPr="00833F4E">
        <w:rPr>
          <w:rFonts w:eastAsia="Times New Roman" w:cstheme="minorHAnsi"/>
          <w:lang w:eastAsia="en-GB"/>
        </w:rPr>
        <w:t>for the previous year.</w:t>
      </w:r>
    </w:p>
    <w:p w:rsidR="00833F4E" w:rsidRPr="00833F4E" w:rsidRDefault="00003BAD" w:rsidP="00FB1211">
      <w:pPr>
        <w:pStyle w:val="ListParagraph"/>
        <w:numPr>
          <w:ilvl w:val="2"/>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The Officers and Committee for the next year will be elected.</w:t>
      </w:r>
    </w:p>
    <w:p w:rsidR="00003BAD" w:rsidRPr="00833F4E" w:rsidRDefault="00003BAD" w:rsidP="00FB1211">
      <w:pPr>
        <w:pStyle w:val="ListParagraph"/>
        <w:numPr>
          <w:ilvl w:val="2"/>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Any proposals given to the Secretary at least 7 days in advance of the meeting will be discussed.</w:t>
      </w:r>
      <w:r w:rsidR="00833F4E">
        <w:rPr>
          <w:rFonts w:eastAsia="Times New Roman" w:cstheme="minorHAnsi"/>
          <w:lang w:eastAsia="en-GB"/>
        </w:rPr>
        <w:br/>
      </w:r>
    </w:p>
    <w:p w:rsidR="00833F4E" w:rsidRDefault="00833F4E" w:rsidP="00FB1211">
      <w:pPr>
        <w:pStyle w:val="ListParagraph"/>
        <w:numPr>
          <w:ilvl w:val="0"/>
          <w:numId w:val="7"/>
        </w:numPr>
        <w:spacing w:before="100" w:beforeAutospacing="1" w:after="120"/>
        <w:ind w:left="425" w:hanging="294"/>
        <w:outlineLvl w:val="2"/>
        <w:rPr>
          <w:rFonts w:eastAsia="Times New Roman" w:cstheme="minorHAnsi"/>
          <w:b/>
          <w:bCs/>
          <w:lang w:eastAsia="en-GB"/>
        </w:rPr>
      </w:pPr>
      <w:r>
        <w:rPr>
          <w:rFonts w:eastAsia="Times New Roman" w:cstheme="minorHAnsi"/>
          <w:b/>
          <w:bCs/>
          <w:lang w:eastAsia="en-GB"/>
        </w:rPr>
        <w:t>Special General Meetings</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The Secretary will call a Special General Meeting at the request of the majority of the committee or at least eight other members giving a written request to the Chair or Secretary stating the reason for their request.</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The meeting will take place within twenty-one days of the request.</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All members will be given two weeks’ notice of such a meeting, giving the venue, date, time and agenda, and notice may be by telephone, email or post.</w:t>
      </w:r>
    </w:p>
    <w:p w:rsidR="00003BAD"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The quorum for the Special General Meeting will be 10% of the membership or 10 members, whichever is the greater number.</w:t>
      </w:r>
      <w:r w:rsidR="005F439A">
        <w:rPr>
          <w:rFonts w:eastAsia="Times New Roman" w:cstheme="minorHAnsi"/>
          <w:lang w:eastAsia="en-GB"/>
        </w:rPr>
        <w:br/>
      </w:r>
      <w:r w:rsidR="00833F4E" w:rsidRPr="00833F4E">
        <w:rPr>
          <w:rFonts w:eastAsia="Times New Roman" w:cstheme="minorHAnsi"/>
          <w:lang w:eastAsia="en-GB"/>
        </w:rPr>
        <w:br/>
      </w:r>
    </w:p>
    <w:p w:rsidR="00833F4E" w:rsidRDefault="00003BAD" w:rsidP="00833F4E">
      <w:pPr>
        <w:pStyle w:val="ListParagraph"/>
        <w:numPr>
          <w:ilvl w:val="0"/>
          <w:numId w:val="7"/>
        </w:numPr>
        <w:spacing w:before="100" w:beforeAutospacing="1" w:after="120"/>
        <w:ind w:left="425" w:hanging="425"/>
        <w:outlineLvl w:val="2"/>
        <w:rPr>
          <w:rFonts w:eastAsia="Times New Roman" w:cstheme="minorHAnsi"/>
          <w:b/>
          <w:bCs/>
          <w:lang w:eastAsia="en-GB"/>
        </w:rPr>
      </w:pPr>
      <w:r w:rsidRPr="00833F4E">
        <w:rPr>
          <w:rFonts w:eastAsia="Times New Roman" w:cstheme="minorHAnsi"/>
          <w:b/>
          <w:bCs/>
          <w:lang w:eastAsia="en-GB"/>
        </w:rPr>
        <w:lastRenderedPageBreak/>
        <w:t>General Meetings</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General Meetings are open to all members and will be held at least once every 3 months, or more often if necessary.</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All members will be given two weeks’ notice of such a meeting, giving the venue, date, time and agenda, and notice may be b</w:t>
      </w:r>
      <w:r w:rsidR="00833F4E" w:rsidRPr="00833F4E">
        <w:rPr>
          <w:rFonts w:eastAsia="Times New Roman" w:cstheme="minorHAnsi"/>
          <w:lang w:eastAsia="en-GB"/>
        </w:rPr>
        <w:t>y telephone, email or post.</w:t>
      </w:r>
    </w:p>
    <w:p w:rsidR="00003BAD"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The quorum for a General Meeting shall be 10% of the membership or 5 members, whichever is the greater number.</w:t>
      </w:r>
      <w:r w:rsidR="00833F4E">
        <w:rPr>
          <w:rFonts w:eastAsia="Times New Roman" w:cstheme="minorHAnsi"/>
          <w:lang w:eastAsia="en-GB"/>
        </w:rPr>
        <w:br/>
      </w:r>
    </w:p>
    <w:p w:rsidR="00833F4E" w:rsidRDefault="00003BAD" w:rsidP="00833F4E">
      <w:pPr>
        <w:pStyle w:val="ListParagraph"/>
        <w:numPr>
          <w:ilvl w:val="0"/>
          <w:numId w:val="7"/>
        </w:numPr>
        <w:spacing w:before="100" w:beforeAutospacing="1" w:after="120"/>
        <w:ind w:left="425" w:hanging="425"/>
        <w:outlineLvl w:val="2"/>
        <w:rPr>
          <w:rFonts w:eastAsia="Times New Roman" w:cstheme="minorHAnsi"/>
          <w:b/>
          <w:bCs/>
          <w:lang w:eastAsia="en-GB"/>
        </w:rPr>
      </w:pPr>
      <w:r w:rsidRPr="00833F4E">
        <w:rPr>
          <w:rFonts w:eastAsia="Times New Roman" w:cstheme="minorHAnsi"/>
          <w:b/>
          <w:bCs/>
          <w:lang w:eastAsia="en-GB"/>
        </w:rPr>
        <w:t>Committee Meetings</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Committee meetings may be called by the Chair or Secretary. Committee members must receive notice of meetings at least 7 days before the meeting.</w:t>
      </w:r>
    </w:p>
    <w:p w:rsidR="00003BAD"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The quorum for Committee meetings is three Committee members.</w:t>
      </w:r>
      <w:r w:rsidR="00833F4E">
        <w:rPr>
          <w:rFonts w:eastAsia="Times New Roman" w:cstheme="minorHAnsi"/>
          <w:lang w:eastAsia="en-GB"/>
        </w:rPr>
        <w:br/>
      </w:r>
    </w:p>
    <w:p w:rsidR="00833F4E" w:rsidRDefault="00003BAD" w:rsidP="00833F4E">
      <w:pPr>
        <w:pStyle w:val="ListParagraph"/>
        <w:numPr>
          <w:ilvl w:val="0"/>
          <w:numId w:val="7"/>
        </w:numPr>
        <w:spacing w:before="100" w:beforeAutospacing="1" w:after="120"/>
        <w:ind w:left="425" w:hanging="425"/>
        <w:outlineLvl w:val="2"/>
        <w:rPr>
          <w:rFonts w:eastAsia="Times New Roman" w:cstheme="minorHAnsi"/>
          <w:b/>
          <w:bCs/>
          <w:lang w:eastAsia="en-GB"/>
        </w:rPr>
      </w:pPr>
      <w:r w:rsidRPr="00833F4E">
        <w:rPr>
          <w:rFonts w:eastAsia="Times New Roman" w:cstheme="minorHAnsi"/>
          <w:b/>
          <w:bCs/>
          <w:lang w:eastAsia="en-GB"/>
        </w:rPr>
        <w:t>Rules of Procedure for meetings</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All questions that arise at any meeting will be discussed openly and the meeting will seek to find general agreement that everyone present can agree to.</w:t>
      </w:r>
    </w:p>
    <w:p w:rsidR="00003BAD"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If a consensus cannot be reached, a vote will be taken, and a decision will be made by a simple majority of members present. If the number of votes cast on each side is equal, the Chair of the meeting shall have an additional casting vote.</w:t>
      </w:r>
      <w:r w:rsidR="00833F4E">
        <w:rPr>
          <w:rFonts w:eastAsia="Times New Roman" w:cstheme="minorHAnsi"/>
          <w:lang w:eastAsia="en-GB"/>
        </w:rPr>
        <w:br/>
      </w:r>
    </w:p>
    <w:p w:rsidR="00833F4E" w:rsidRDefault="00003BAD" w:rsidP="00833F4E">
      <w:pPr>
        <w:pStyle w:val="ListParagraph"/>
        <w:numPr>
          <w:ilvl w:val="0"/>
          <w:numId w:val="7"/>
        </w:numPr>
        <w:spacing w:before="100" w:beforeAutospacing="1" w:after="120"/>
        <w:ind w:left="425" w:hanging="425"/>
        <w:outlineLvl w:val="2"/>
        <w:rPr>
          <w:rFonts w:eastAsia="Times New Roman" w:cstheme="minorHAnsi"/>
          <w:b/>
          <w:bCs/>
          <w:lang w:eastAsia="en-GB"/>
        </w:rPr>
      </w:pPr>
      <w:r w:rsidRPr="00833F4E">
        <w:rPr>
          <w:rFonts w:eastAsia="Times New Roman" w:cstheme="minorHAnsi"/>
          <w:b/>
          <w:bCs/>
          <w:lang w:eastAsia="en-GB"/>
        </w:rPr>
        <w:t>Finances</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 xml:space="preserve">An account will be maintained on behalf of the </w:t>
      </w:r>
      <w:r w:rsidRPr="005F439A">
        <w:rPr>
          <w:rFonts w:eastAsia="Times New Roman" w:cstheme="minorHAnsi"/>
          <w:i/>
          <w:lang w:eastAsia="en-GB"/>
        </w:rPr>
        <w:t>[insert name]</w:t>
      </w:r>
      <w:r w:rsidRPr="00833F4E">
        <w:rPr>
          <w:rFonts w:eastAsia="Times New Roman" w:cstheme="minorHAnsi"/>
          <w:lang w:eastAsia="en-GB"/>
        </w:rPr>
        <w:t xml:space="preserve"> Allotment </w:t>
      </w:r>
      <w:r w:rsidR="00833F4E" w:rsidRPr="00833F4E">
        <w:rPr>
          <w:rFonts w:eastAsia="Times New Roman" w:cstheme="minorHAnsi"/>
          <w:lang w:eastAsia="en-GB"/>
        </w:rPr>
        <w:t xml:space="preserve">Association at a bank </w:t>
      </w:r>
      <w:r w:rsidRPr="00833F4E">
        <w:rPr>
          <w:rFonts w:eastAsia="Times New Roman" w:cstheme="minorHAnsi"/>
          <w:lang w:eastAsia="en-GB"/>
        </w:rPr>
        <w:t xml:space="preserve">agreed by the committee. </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 xml:space="preserve">Three </w:t>
      </w:r>
      <w:proofErr w:type="spellStart"/>
      <w:r w:rsidRPr="00833F4E">
        <w:rPr>
          <w:rFonts w:eastAsia="Times New Roman" w:cstheme="minorHAnsi"/>
          <w:lang w:eastAsia="en-GB"/>
        </w:rPr>
        <w:t>cheque</w:t>
      </w:r>
      <w:proofErr w:type="spellEnd"/>
      <w:r w:rsidRPr="00833F4E">
        <w:rPr>
          <w:rFonts w:eastAsia="Times New Roman" w:cstheme="minorHAnsi"/>
          <w:lang w:eastAsia="en-GB"/>
        </w:rPr>
        <w:t xml:space="preserve"> signatories will be nominated by the Committee (one to be the Treasurer).  The signatories must not be related nor members of the same household.</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All payments will be signed by two of the signatories.</w:t>
      </w:r>
    </w:p>
    <w:p w:rsidR="00833F4E" w:rsidRPr="00833F4E" w:rsidRDefault="00003BAD" w:rsidP="00FB1211">
      <w:pPr>
        <w:pStyle w:val="ListParagraph"/>
        <w:numPr>
          <w:ilvl w:val="2"/>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 xml:space="preserve">For </w:t>
      </w:r>
      <w:proofErr w:type="spellStart"/>
      <w:r w:rsidRPr="00833F4E">
        <w:rPr>
          <w:rFonts w:eastAsia="Times New Roman" w:cstheme="minorHAnsi"/>
          <w:lang w:eastAsia="en-GB"/>
        </w:rPr>
        <w:t>cheque</w:t>
      </w:r>
      <w:proofErr w:type="spellEnd"/>
      <w:r w:rsidRPr="00833F4E">
        <w:rPr>
          <w:rFonts w:eastAsia="Times New Roman" w:cstheme="minorHAnsi"/>
          <w:lang w:eastAsia="en-GB"/>
        </w:rPr>
        <w:t xml:space="preserve"> payments, the signatories will sign the </w:t>
      </w:r>
      <w:proofErr w:type="spellStart"/>
      <w:r w:rsidRPr="00833F4E">
        <w:rPr>
          <w:rFonts w:eastAsia="Times New Roman" w:cstheme="minorHAnsi"/>
          <w:lang w:eastAsia="en-GB"/>
        </w:rPr>
        <w:t>cheque.</w:t>
      </w:r>
      <w:proofErr w:type="spellEnd"/>
    </w:p>
    <w:p w:rsidR="00833F4E" w:rsidRPr="00833F4E" w:rsidRDefault="00003BAD" w:rsidP="00FB1211">
      <w:pPr>
        <w:pStyle w:val="ListParagraph"/>
        <w:numPr>
          <w:ilvl w:val="2"/>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For other payments (such as BACS payments, cash withdrawals, debit card payments or cash payments), a requisition note will be signed by two signatories, and held by the Treasurer.</w:t>
      </w:r>
    </w:p>
    <w:p w:rsidR="00833F4E"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Records of income and expenditure will be maintained by the Treasurer and a financial statement given at each meeting.</w:t>
      </w:r>
    </w:p>
    <w:p w:rsidR="00003BAD" w:rsidRPr="00833F4E"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833F4E">
        <w:rPr>
          <w:rFonts w:eastAsia="Times New Roman" w:cstheme="minorHAnsi"/>
          <w:lang w:eastAsia="en-GB"/>
        </w:rPr>
        <w:t xml:space="preserve">All money </w:t>
      </w:r>
      <w:proofErr w:type="gramStart"/>
      <w:r w:rsidRPr="00833F4E">
        <w:rPr>
          <w:rFonts w:eastAsia="Times New Roman" w:cstheme="minorHAnsi"/>
          <w:lang w:eastAsia="en-GB"/>
        </w:rPr>
        <w:t>raised</w:t>
      </w:r>
      <w:proofErr w:type="gramEnd"/>
      <w:r w:rsidRPr="00833F4E">
        <w:rPr>
          <w:rFonts w:eastAsia="Times New Roman" w:cstheme="minorHAnsi"/>
          <w:lang w:eastAsia="en-GB"/>
        </w:rPr>
        <w:t xml:space="preserve"> by or on behalf of</w:t>
      </w:r>
      <w:r w:rsidRPr="005F439A">
        <w:rPr>
          <w:rFonts w:eastAsia="Times New Roman" w:cstheme="minorHAnsi"/>
          <w:i/>
          <w:lang w:eastAsia="en-GB"/>
        </w:rPr>
        <w:t xml:space="preserve"> [insert name] </w:t>
      </w:r>
      <w:r w:rsidRPr="00833F4E">
        <w:rPr>
          <w:rFonts w:eastAsia="Times New Roman" w:cstheme="minorHAnsi"/>
          <w:lang w:eastAsia="en-GB"/>
        </w:rPr>
        <w:t>Association is only to be used to further the aims of the group, as specified in item 2 of this constitution.</w:t>
      </w:r>
      <w:r w:rsidR="005F439A">
        <w:rPr>
          <w:rFonts w:eastAsia="Times New Roman" w:cstheme="minorHAnsi"/>
          <w:lang w:eastAsia="en-GB"/>
        </w:rPr>
        <w:br/>
      </w:r>
    </w:p>
    <w:p w:rsidR="005F439A" w:rsidRDefault="00003BAD" w:rsidP="005F439A">
      <w:pPr>
        <w:pStyle w:val="ListParagraph"/>
        <w:numPr>
          <w:ilvl w:val="0"/>
          <w:numId w:val="7"/>
        </w:numPr>
        <w:spacing w:before="100" w:beforeAutospacing="1" w:after="120"/>
        <w:ind w:left="425" w:hanging="425"/>
        <w:outlineLvl w:val="2"/>
        <w:rPr>
          <w:rFonts w:eastAsia="Times New Roman" w:cstheme="minorHAnsi"/>
          <w:b/>
          <w:bCs/>
          <w:lang w:eastAsia="en-GB"/>
        </w:rPr>
      </w:pPr>
      <w:r w:rsidRPr="005F439A">
        <w:rPr>
          <w:rFonts w:eastAsia="Times New Roman" w:cstheme="minorHAnsi"/>
          <w:b/>
          <w:bCs/>
          <w:lang w:eastAsia="en-GB"/>
        </w:rPr>
        <w:t>Amendments to the Constitution</w:t>
      </w:r>
    </w:p>
    <w:p w:rsidR="005F439A" w:rsidRPr="005F439A"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5F439A">
        <w:rPr>
          <w:rFonts w:eastAsia="Times New Roman" w:cstheme="minorHAnsi"/>
          <w:lang w:eastAsia="en-GB"/>
        </w:rPr>
        <w:t>Amendments to the constitution may only be made at the Annual General Meeting or a Special General Meeting.</w:t>
      </w:r>
    </w:p>
    <w:p w:rsidR="005F439A" w:rsidRPr="005F439A"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5F439A">
        <w:rPr>
          <w:rFonts w:eastAsia="Times New Roman" w:cstheme="minorHAnsi"/>
          <w:lang w:eastAsia="en-GB"/>
        </w:rPr>
        <w:t>Any proposal to amend the constitution must be given to the Secretary in writing. The proposal must then be circulated with the notice of meeting.</w:t>
      </w:r>
    </w:p>
    <w:p w:rsidR="00003BAD" w:rsidRPr="005F439A"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5F439A">
        <w:rPr>
          <w:rFonts w:eastAsia="Times New Roman" w:cstheme="minorHAnsi"/>
          <w:lang w:eastAsia="en-GB"/>
        </w:rPr>
        <w:t>Any proposal to amend the constitution will require a two thirds majority of those present and entitled to vote.</w:t>
      </w:r>
      <w:r w:rsidR="005F439A">
        <w:rPr>
          <w:rFonts w:eastAsia="Times New Roman" w:cstheme="minorHAnsi"/>
          <w:lang w:eastAsia="en-GB"/>
        </w:rPr>
        <w:br/>
      </w:r>
    </w:p>
    <w:p w:rsidR="005F439A" w:rsidRDefault="00003BAD" w:rsidP="005F439A">
      <w:pPr>
        <w:pStyle w:val="ListParagraph"/>
        <w:numPr>
          <w:ilvl w:val="0"/>
          <w:numId w:val="7"/>
        </w:numPr>
        <w:spacing w:before="100" w:beforeAutospacing="1" w:after="120"/>
        <w:ind w:left="425" w:hanging="425"/>
        <w:outlineLvl w:val="2"/>
        <w:rPr>
          <w:rFonts w:eastAsia="Times New Roman" w:cstheme="minorHAnsi"/>
          <w:b/>
          <w:bCs/>
          <w:lang w:eastAsia="en-GB"/>
        </w:rPr>
      </w:pPr>
      <w:r w:rsidRPr="005F439A">
        <w:rPr>
          <w:rFonts w:eastAsia="Times New Roman" w:cstheme="minorHAnsi"/>
          <w:b/>
          <w:bCs/>
          <w:lang w:eastAsia="en-GB"/>
        </w:rPr>
        <w:t>Dissolution</w:t>
      </w:r>
    </w:p>
    <w:p w:rsidR="005F439A" w:rsidRPr="005F439A"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5F439A">
        <w:rPr>
          <w:rFonts w:eastAsia="Times New Roman" w:cstheme="minorHAnsi"/>
          <w:lang w:eastAsia="en-GB"/>
        </w:rPr>
        <w:t>If a meeting, by simple majority, decides that it is necessary to close down the group it may call a Special General Meeting to do so. The sole business of this meeting will be to dissolve the group.</w:t>
      </w:r>
    </w:p>
    <w:p w:rsidR="00003BAD" w:rsidRPr="005F439A" w:rsidRDefault="00003BAD" w:rsidP="00FB1211">
      <w:pPr>
        <w:pStyle w:val="ListParagraph"/>
        <w:numPr>
          <w:ilvl w:val="1"/>
          <w:numId w:val="7"/>
        </w:numPr>
        <w:spacing w:before="100" w:beforeAutospacing="1" w:after="120"/>
        <w:ind w:hanging="294"/>
        <w:outlineLvl w:val="2"/>
        <w:rPr>
          <w:rFonts w:eastAsia="Times New Roman" w:cstheme="minorHAnsi"/>
          <w:bCs/>
          <w:lang w:eastAsia="en-GB"/>
        </w:rPr>
      </w:pPr>
      <w:r w:rsidRPr="005F439A">
        <w:rPr>
          <w:rFonts w:eastAsia="Times New Roman" w:cstheme="minorHAnsi"/>
          <w:lang w:eastAsia="en-GB"/>
        </w:rPr>
        <w:lastRenderedPageBreak/>
        <w:t xml:space="preserve">If it is agreed to dissolve the group, all remaining money and other assets, once outstanding debts have been paid, will be donated to a local charitable </w:t>
      </w:r>
      <w:proofErr w:type="spellStart"/>
      <w:r w:rsidRPr="005F439A">
        <w:rPr>
          <w:rFonts w:eastAsia="Times New Roman" w:cstheme="minorHAnsi"/>
          <w:lang w:eastAsia="en-GB"/>
        </w:rPr>
        <w:t>organisation</w:t>
      </w:r>
      <w:proofErr w:type="spellEnd"/>
      <w:r w:rsidRPr="005F439A">
        <w:rPr>
          <w:rFonts w:eastAsia="Times New Roman" w:cstheme="minorHAnsi"/>
          <w:lang w:eastAsia="en-GB"/>
        </w:rPr>
        <w:t xml:space="preserve">. The </w:t>
      </w:r>
      <w:r w:rsidR="00FB1211">
        <w:rPr>
          <w:rFonts w:eastAsia="Times New Roman" w:cstheme="minorHAnsi"/>
          <w:lang w:eastAsia="en-GB"/>
        </w:rPr>
        <w:t xml:space="preserve">recipient </w:t>
      </w:r>
      <w:proofErr w:type="spellStart"/>
      <w:r w:rsidRPr="005F439A">
        <w:rPr>
          <w:rFonts w:eastAsia="Times New Roman" w:cstheme="minorHAnsi"/>
          <w:lang w:eastAsia="en-GB"/>
        </w:rPr>
        <w:t>organisation</w:t>
      </w:r>
      <w:proofErr w:type="spellEnd"/>
      <w:r w:rsidRPr="005F439A">
        <w:rPr>
          <w:rFonts w:eastAsia="Times New Roman" w:cstheme="minorHAnsi"/>
          <w:lang w:eastAsia="en-GB"/>
        </w:rPr>
        <w:t xml:space="preserve"> will be </w:t>
      </w:r>
      <w:r w:rsidR="00FB1211">
        <w:rPr>
          <w:rFonts w:eastAsia="Times New Roman" w:cstheme="minorHAnsi"/>
          <w:lang w:eastAsia="en-GB"/>
        </w:rPr>
        <w:t xml:space="preserve">decided </w:t>
      </w:r>
      <w:r w:rsidRPr="005F439A">
        <w:rPr>
          <w:rFonts w:eastAsia="Times New Roman" w:cstheme="minorHAnsi"/>
          <w:lang w:eastAsia="en-GB"/>
        </w:rPr>
        <w:t xml:space="preserve">at the meeting </w:t>
      </w:r>
      <w:r w:rsidR="00FB1211">
        <w:rPr>
          <w:rFonts w:eastAsia="Times New Roman" w:cstheme="minorHAnsi"/>
          <w:lang w:eastAsia="en-GB"/>
        </w:rPr>
        <w:t>where</w:t>
      </w:r>
      <w:r w:rsidRPr="005F439A">
        <w:rPr>
          <w:rFonts w:eastAsia="Times New Roman" w:cstheme="minorHAnsi"/>
          <w:lang w:eastAsia="en-GB"/>
        </w:rPr>
        <w:t xml:space="preserve"> dissolution</w:t>
      </w:r>
      <w:r w:rsidR="00FB1211">
        <w:rPr>
          <w:rFonts w:eastAsia="Times New Roman" w:cstheme="minorHAnsi"/>
          <w:lang w:eastAsia="en-GB"/>
        </w:rPr>
        <w:t xml:space="preserve"> takes place</w:t>
      </w:r>
      <w:r w:rsidRPr="005F439A">
        <w:rPr>
          <w:rFonts w:eastAsia="Times New Roman" w:cstheme="minorHAnsi"/>
          <w:lang w:eastAsia="en-GB"/>
        </w:rPr>
        <w:t>.</w:t>
      </w:r>
    </w:p>
    <w:p w:rsidR="00FB1211" w:rsidRDefault="00FB1211" w:rsidP="00FB1211">
      <w:pPr>
        <w:spacing w:before="100" w:beforeAutospacing="1" w:after="100" w:afterAutospacing="1"/>
        <w:rPr>
          <w:rFonts w:eastAsia="Times New Roman" w:cstheme="minorHAnsi"/>
          <w:lang w:eastAsia="en-GB"/>
        </w:rPr>
      </w:pPr>
    </w:p>
    <w:p w:rsidR="00003BAD" w:rsidRPr="00DB5368" w:rsidRDefault="00003BAD" w:rsidP="00D5067F">
      <w:pPr>
        <w:spacing w:before="100" w:beforeAutospacing="1" w:after="100" w:afterAutospacing="1"/>
        <w:rPr>
          <w:rFonts w:eastAsia="Times New Roman" w:cstheme="minorHAnsi"/>
          <w:lang w:eastAsia="en-GB"/>
        </w:rPr>
      </w:pPr>
      <w:r w:rsidRPr="00DB5368">
        <w:rPr>
          <w:rFonts w:eastAsia="Times New Roman" w:cstheme="minorHAnsi"/>
          <w:lang w:eastAsia="en-GB"/>
        </w:rPr>
        <w:t xml:space="preserve">This constitution was agreed at the Inaugural General Meeting of </w:t>
      </w:r>
      <w:r w:rsidRPr="005F439A">
        <w:rPr>
          <w:rFonts w:eastAsia="Times New Roman" w:cstheme="minorHAnsi"/>
          <w:i/>
          <w:lang w:eastAsia="en-GB"/>
        </w:rPr>
        <w:t xml:space="preserve">[insert name] </w:t>
      </w:r>
      <w:r>
        <w:rPr>
          <w:rFonts w:eastAsia="Times New Roman" w:cstheme="minorHAnsi"/>
          <w:lang w:eastAsia="en-GB"/>
        </w:rPr>
        <w:t>Allotment Association</w:t>
      </w:r>
      <w:r w:rsidR="00FB1211">
        <w:rPr>
          <w:rFonts w:eastAsia="Times New Roman" w:cstheme="minorHAnsi"/>
          <w:lang w:eastAsia="en-GB"/>
        </w:rPr>
        <w:t xml:space="preserve"> </w:t>
      </w:r>
      <w:r w:rsidRPr="00DB5368">
        <w:rPr>
          <w:rFonts w:eastAsia="Times New Roman" w:cstheme="minorHAnsi"/>
          <w:lang w:eastAsia="en-GB"/>
        </w:rPr>
        <w:t>on</w:t>
      </w:r>
      <w:r w:rsidR="00FB1211">
        <w:rPr>
          <w:rFonts w:eastAsia="Times New Roman" w:cstheme="minorHAnsi"/>
          <w:lang w:eastAsia="en-GB"/>
        </w:rPr>
        <w:t xml:space="preserve"> </w:t>
      </w:r>
      <w:r w:rsidR="00FB1211" w:rsidRPr="00FB1211">
        <w:rPr>
          <w:rFonts w:eastAsia="Times New Roman" w:cstheme="minorHAnsi"/>
          <w:i/>
          <w:lang w:eastAsia="en-GB"/>
        </w:rPr>
        <w:t>(Insert date).</w:t>
      </w:r>
      <w:r w:rsidR="00FB1211">
        <w:rPr>
          <w:rFonts w:eastAsia="Times New Roman" w:cstheme="minorHAnsi"/>
          <w:i/>
          <w:lang w:eastAsia="en-GB"/>
        </w:rPr>
        <w:br/>
      </w:r>
      <w:r w:rsidR="00FB1211">
        <w:rPr>
          <w:rFonts w:eastAsia="Times New Roman" w:cstheme="minorHAnsi"/>
          <w:lang w:eastAsia="en-GB"/>
        </w:rPr>
        <w:tab/>
      </w:r>
    </w:p>
    <w:p w:rsidR="00FB1211" w:rsidRDefault="00003BAD" w:rsidP="00FB1211">
      <w:pPr>
        <w:spacing w:before="100" w:beforeAutospacing="1" w:after="100" w:afterAutospacing="1"/>
        <w:rPr>
          <w:rFonts w:eastAsia="Times New Roman" w:cstheme="minorHAnsi"/>
          <w:lang w:eastAsia="en-GB"/>
        </w:rPr>
      </w:pPr>
      <w:r w:rsidRPr="00FB1211">
        <w:rPr>
          <w:rFonts w:eastAsia="Times New Roman" w:cstheme="minorHAnsi"/>
          <w:b/>
          <w:lang w:eastAsia="en-GB"/>
        </w:rPr>
        <w:t>Name</w:t>
      </w:r>
      <w:proofErr w:type="gramStart"/>
      <w:r w:rsidR="00FB1211" w:rsidRPr="00FB1211">
        <w:rPr>
          <w:rFonts w:eastAsia="Times New Roman" w:cstheme="minorHAnsi"/>
          <w:b/>
          <w:lang w:eastAsia="en-GB"/>
        </w:rPr>
        <w:t>:</w:t>
      </w:r>
      <w:r w:rsidR="00FB1211">
        <w:rPr>
          <w:rFonts w:eastAsia="Times New Roman" w:cstheme="minorHAnsi"/>
          <w:lang w:eastAsia="en-GB"/>
        </w:rPr>
        <w:t xml:space="preserve"> </w:t>
      </w:r>
      <w:r w:rsidR="00FB1211">
        <w:rPr>
          <w:rFonts w:eastAsia="Times New Roman" w:cstheme="minorHAnsi"/>
          <w:lang w:eastAsia="en-GB"/>
        </w:rPr>
        <w:tab/>
      </w:r>
      <w:r w:rsidR="00FB1211">
        <w:rPr>
          <w:rFonts w:eastAsia="Times New Roman" w:cstheme="minorHAnsi"/>
          <w:lang w:eastAsia="en-GB"/>
        </w:rPr>
        <w:tab/>
      </w:r>
      <w:r w:rsidR="00FB1211">
        <w:rPr>
          <w:rFonts w:eastAsia="Times New Roman" w:cstheme="minorHAnsi"/>
          <w:lang w:eastAsia="en-GB"/>
        </w:rPr>
        <w:tab/>
        <w:t>……………………………………………………………………………………..</w:t>
      </w:r>
      <w:proofErr w:type="gramEnd"/>
    </w:p>
    <w:p w:rsidR="00003BAD" w:rsidRPr="00DB5368" w:rsidRDefault="00FB1211" w:rsidP="00FB1211">
      <w:pPr>
        <w:spacing w:before="100" w:beforeAutospacing="1" w:after="100" w:afterAutospacing="1"/>
        <w:rPr>
          <w:rFonts w:eastAsia="Times New Roman" w:cstheme="minorHAnsi"/>
          <w:lang w:eastAsia="en-GB"/>
        </w:rPr>
      </w:pPr>
      <w:r w:rsidRPr="00FB1211">
        <w:rPr>
          <w:rFonts w:eastAsia="Times New Roman" w:cstheme="minorHAnsi"/>
          <w:b/>
          <w:lang w:eastAsia="en-GB"/>
        </w:rPr>
        <w:t>Position in group</w:t>
      </w:r>
      <w:proofErr w:type="gramStart"/>
      <w:r w:rsidRPr="00FB1211">
        <w:rPr>
          <w:rFonts w:eastAsia="Times New Roman" w:cstheme="minorHAnsi"/>
          <w:b/>
          <w:lang w:eastAsia="en-GB"/>
        </w:rPr>
        <w:t>:</w:t>
      </w:r>
      <w:r>
        <w:rPr>
          <w:rFonts w:eastAsia="Times New Roman" w:cstheme="minorHAnsi"/>
          <w:lang w:eastAsia="en-GB"/>
        </w:rPr>
        <w:t xml:space="preserve">  </w:t>
      </w:r>
      <w:r>
        <w:rPr>
          <w:rFonts w:eastAsia="Times New Roman" w:cstheme="minorHAnsi"/>
          <w:lang w:eastAsia="en-GB"/>
        </w:rPr>
        <w:tab/>
        <w:t>………………………………………………………………………………………</w:t>
      </w:r>
      <w:proofErr w:type="gramEnd"/>
    </w:p>
    <w:p w:rsidR="00003BAD" w:rsidRPr="00DB5368" w:rsidRDefault="00FB1211" w:rsidP="00FB1211">
      <w:pPr>
        <w:spacing w:before="100" w:beforeAutospacing="1" w:after="100" w:afterAutospacing="1"/>
        <w:rPr>
          <w:rFonts w:eastAsia="Times New Roman" w:cstheme="minorHAnsi"/>
          <w:lang w:eastAsia="en-GB"/>
        </w:rPr>
      </w:pPr>
      <w:r w:rsidRPr="00FB1211">
        <w:rPr>
          <w:rFonts w:eastAsia="Times New Roman" w:cstheme="minorHAnsi"/>
          <w:b/>
          <w:lang w:eastAsia="en-GB"/>
        </w:rPr>
        <w:t>Signed</w:t>
      </w:r>
      <w:proofErr w:type="gramStart"/>
      <w:r w:rsidRPr="00FB1211">
        <w:rPr>
          <w:rFonts w:eastAsia="Times New Roman" w:cstheme="minorHAnsi"/>
          <w:b/>
          <w:lang w:eastAsia="en-GB"/>
        </w:rPr>
        <w:t>:</w:t>
      </w:r>
      <w:r>
        <w:rPr>
          <w:rFonts w:eastAsia="Times New Roman" w:cstheme="minorHAnsi"/>
          <w:lang w:eastAsia="en-GB"/>
        </w:rPr>
        <w:t xml:space="preserve"> </w:t>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t>………………………………………………………………………</w:t>
      </w:r>
      <w:r w:rsidR="00003BAD" w:rsidRPr="00DB5368">
        <w:rPr>
          <w:rFonts w:eastAsia="Times New Roman" w:cstheme="minorHAnsi"/>
          <w:lang w:eastAsia="en-GB"/>
        </w:rPr>
        <w:t>………………</w:t>
      </w:r>
      <w:proofErr w:type="gramEnd"/>
    </w:p>
    <w:p w:rsidR="00FB1211" w:rsidRPr="00DB5368" w:rsidRDefault="00FB1211" w:rsidP="00FB1211">
      <w:pPr>
        <w:spacing w:before="100" w:beforeAutospacing="1" w:after="100" w:afterAutospacing="1"/>
        <w:rPr>
          <w:rFonts w:eastAsia="Times New Roman" w:cstheme="minorHAnsi"/>
          <w:lang w:eastAsia="en-GB"/>
        </w:rPr>
      </w:pPr>
      <w:r w:rsidRPr="00FB1211">
        <w:rPr>
          <w:rFonts w:eastAsia="Times New Roman" w:cstheme="minorHAnsi"/>
          <w:b/>
          <w:lang w:eastAsia="en-GB"/>
        </w:rPr>
        <w:t>Date</w:t>
      </w:r>
      <w:proofErr w:type="gramStart"/>
      <w:r w:rsidRPr="00FB1211">
        <w:rPr>
          <w:rFonts w:eastAsia="Times New Roman" w:cstheme="minorHAnsi"/>
          <w:b/>
          <w:lang w:eastAsia="en-GB"/>
        </w:rPr>
        <w:t>:</w:t>
      </w:r>
      <w:r w:rsidRPr="00FB1211">
        <w:rPr>
          <w:rFonts w:eastAsia="Times New Roman" w:cstheme="minorHAnsi"/>
          <w:b/>
          <w:lang w:eastAsia="en-GB"/>
        </w:rPr>
        <w:tab/>
      </w:r>
      <w:r>
        <w:rPr>
          <w:rFonts w:eastAsia="Times New Roman" w:cstheme="minorHAnsi"/>
          <w:lang w:eastAsia="en-GB"/>
        </w:rPr>
        <w:tab/>
      </w:r>
      <w:r>
        <w:rPr>
          <w:rFonts w:eastAsia="Times New Roman" w:cstheme="minorHAnsi"/>
          <w:lang w:eastAsia="en-GB"/>
        </w:rPr>
        <w:tab/>
        <w:t>………</w:t>
      </w:r>
      <w:proofErr w:type="gramEnd"/>
      <w:r>
        <w:rPr>
          <w:rFonts w:eastAsia="Times New Roman" w:cstheme="minorHAnsi"/>
          <w:lang w:eastAsia="en-GB"/>
        </w:rPr>
        <w:t>/………/………</w:t>
      </w:r>
    </w:p>
    <w:p w:rsidR="005655CA" w:rsidRDefault="00884948"/>
    <w:p w:rsidR="00FB1211" w:rsidRDefault="00FB1211" w:rsidP="00FB1211">
      <w:pPr>
        <w:spacing w:before="100" w:beforeAutospacing="1" w:after="100" w:afterAutospacing="1"/>
        <w:rPr>
          <w:rFonts w:eastAsia="Times New Roman" w:cstheme="minorHAnsi"/>
          <w:lang w:eastAsia="en-GB"/>
        </w:rPr>
      </w:pPr>
      <w:r w:rsidRPr="00FB1211">
        <w:rPr>
          <w:rFonts w:eastAsia="Times New Roman" w:cstheme="minorHAnsi"/>
          <w:b/>
          <w:lang w:eastAsia="en-GB"/>
        </w:rPr>
        <w:t>Name</w:t>
      </w:r>
      <w:proofErr w:type="gramStart"/>
      <w:r w:rsidRPr="00FB1211">
        <w:rPr>
          <w:rFonts w:eastAsia="Times New Roman" w:cstheme="minorHAnsi"/>
          <w:b/>
          <w:lang w:eastAsia="en-GB"/>
        </w:rPr>
        <w:t>:</w:t>
      </w:r>
      <w:r>
        <w:rPr>
          <w:rFonts w:eastAsia="Times New Roman" w:cstheme="minorHAnsi"/>
          <w:lang w:eastAsia="en-GB"/>
        </w:rPr>
        <w:t xml:space="preserve"> </w:t>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t>……………………………………………………………………………………..</w:t>
      </w:r>
      <w:proofErr w:type="gramEnd"/>
    </w:p>
    <w:p w:rsidR="00FB1211" w:rsidRPr="00DB5368" w:rsidRDefault="00FB1211" w:rsidP="00FB1211">
      <w:pPr>
        <w:spacing w:before="100" w:beforeAutospacing="1" w:after="100" w:afterAutospacing="1"/>
        <w:rPr>
          <w:rFonts w:eastAsia="Times New Roman" w:cstheme="minorHAnsi"/>
          <w:lang w:eastAsia="en-GB"/>
        </w:rPr>
      </w:pPr>
      <w:r w:rsidRPr="00FB1211">
        <w:rPr>
          <w:rFonts w:eastAsia="Times New Roman" w:cstheme="minorHAnsi"/>
          <w:b/>
          <w:lang w:eastAsia="en-GB"/>
        </w:rPr>
        <w:t>Position in group</w:t>
      </w:r>
      <w:proofErr w:type="gramStart"/>
      <w:r w:rsidRPr="00FB1211">
        <w:rPr>
          <w:rFonts w:eastAsia="Times New Roman" w:cstheme="minorHAnsi"/>
          <w:b/>
          <w:lang w:eastAsia="en-GB"/>
        </w:rPr>
        <w:t>:</w:t>
      </w:r>
      <w:r>
        <w:rPr>
          <w:rFonts w:eastAsia="Times New Roman" w:cstheme="minorHAnsi"/>
          <w:lang w:eastAsia="en-GB"/>
        </w:rPr>
        <w:t xml:space="preserve">  </w:t>
      </w:r>
      <w:r>
        <w:rPr>
          <w:rFonts w:eastAsia="Times New Roman" w:cstheme="minorHAnsi"/>
          <w:lang w:eastAsia="en-GB"/>
        </w:rPr>
        <w:tab/>
        <w:t>………………………………………………………………………………………</w:t>
      </w:r>
      <w:proofErr w:type="gramEnd"/>
    </w:p>
    <w:p w:rsidR="00FB1211" w:rsidRPr="00DB5368" w:rsidRDefault="00FB1211" w:rsidP="00FB1211">
      <w:pPr>
        <w:spacing w:before="100" w:beforeAutospacing="1" w:after="100" w:afterAutospacing="1"/>
        <w:rPr>
          <w:rFonts w:eastAsia="Times New Roman" w:cstheme="minorHAnsi"/>
          <w:lang w:eastAsia="en-GB"/>
        </w:rPr>
      </w:pPr>
      <w:r w:rsidRPr="00FB1211">
        <w:rPr>
          <w:rFonts w:eastAsia="Times New Roman" w:cstheme="minorHAnsi"/>
          <w:b/>
          <w:lang w:eastAsia="en-GB"/>
        </w:rPr>
        <w:t>Signed</w:t>
      </w:r>
      <w:proofErr w:type="gramStart"/>
      <w:r w:rsidRPr="00FB1211">
        <w:rPr>
          <w:rFonts w:eastAsia="Times New Roman" w:cstheme="minorHAnsi"/>
          <w:b/>
          <w:lang w:eastAsia="en-GB"/>
        </w:rPr>
        <w:t>:</w:t>
      </w:r>
      <w:r>
        <w:rPr>
          <w:rFonts w:eastAsia="Times New Roman" w:cstheme="minorHAnsi"/>
          <w:lang w:eastAsia="en-GB"/>
        </w:rPr>
        <w:t xml:space="preserve"> </w:t>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t>………………………………………………………………………</w:t>
      </w:r>
      <w:r w:rsidRPr="00DB5368">
        <w:rPr>
          <w:rFonts w:eastAsia="Times New Roman" w:cstheme="minorHAnsi"/>
          <w:lang w:eastAsia="en-GB"/>
        </w:rPr>
        <w:t>………………</w:t>
      </w:r>
      <w:proofErr w:type="gramEnd"/>
    </w:p>
    <w:p w:rsidR="00FB1211" w:rsidRPr="00DB5368" w:rsidRDefault="00FB1211" w:rsidP="00FB1211">
      <w:pPr>
        <w:spacing w:before="100" w:beforeAutospacing="1" w:after="100" w:afterAutospacing="1"/>
        <w:rPr>
          <w:rFonts w:eastAsia="Times New Roman" w:cstheme="minorHAnsi"/>
          <w:lang w:eastAsia="en-GB"/>
        </w:rPr>
      </w:pPr>
      <w:r w:rsidRPr="00FB1211">
        <w:rPr>
          <w:rFonts w:eastAsia="Times New Roman" w:cstheme="minorHAnsi"/>
          <w:b/>
          <w:lang w:eastAsia="en-GB"/>
        </w:rPr>
        <w:t>Date</w:t>
      </w:r>
      <w:proofErr w:type="gramStart"/>
      <w:r w:rsidRPr="00FB1211">
        <w:rPr>
          <w:rFonts w:eastAsia="Times New Roman" w:cstheme="minorHAnsi"/>
          <w:b/>
          <w:lang w:eastAsia="en-GB"/>
        </w:rPr>
        <w:t>:</w:t>
      </w:r>
      <w:r w:rsidRPr="00FB1211">
        <w:rPr>
          <w:rFonts w:eastAsia="Times New Roman" w:cstheme="minorHAnsi"/>
          <w:b/>
          <w:lang w:eastAsia="en-GB"/>
        </w:rPr>
        <w:tab/>
      </w:r>
      <w:r>
        <w:rPr>
          <w:rFonts w:eastAsia="Times New Roman" w:cstheme="minorHAnsi"/>
          <w:lang w:eastAsia="en-GB"/>
        </w:rPr>
        <w:tab/>
      </w:r>
      <w:r>
        <w:rPr>
          <w:rFonts w:eastAsia="Times New Roman" w:cstheme="minorHAnsi"/>
          <w:lang w:eastAsia="en-GB"/>
        </w:rPr>
        <w:tab/>
        <w:t>………</w:t>
      </w:r>
      <w:proofErr w:type="gramEnd"/>
      <w:r>
        <w:rPr>
          <w:rFonts w:eastAsia="Times New Roman" w:cstheme="minorHAnsi"/>
          <w:lang w:eastAsia="en-GB"/>
        </w:rPr>
        <w:t>/………/………</w:t>
      </w:r>
    </w:p>
    <w:p w:rsidR="00FB1211" w:rsidRDefault="00FB1211"/>
    <w:p w:rsidR="00FB1211" w:rsidRDefault="00FB1211" w:rsidP="00FB1211">
      <w:pPr>
        <w:spacing w:before="100" w:beforeAutospacing="1" w:after="100" w:afterAutospacing="1"/>
        <w:rPr>
          <w:rFonts w:eastAsia="Times New Roman" w:cstheme="minorHAnsi"/>
          <w:lang w:eastAsia="en-GB"/>
        </w:rPr>
      </w:pPr>
      <w:r w:rsidRPr="00FB1211">
        <w:rPr>
          <w:rFonts w:eastAsia="Times New Roman" w:cstheme="minorHAnsi"/>
          <w:b/>
          <w:lang w:eastAsia="en-GB"/>
        </w:rPr>
        <w:t>Name</w:t>
      </w:r>
      <w:proofErr w:type="gramStart"/>
      <w:r w:rsidRPr="00FB1211">
        <w:rPr>
          <w:rFonts w:eastAsia="Times New Roman" w:cstheme="minorHAnsi"/>
          <w:b/>
          <w:lang w:eastAsia="en-GB"/>
        </w:rPr>
        <w:t>:</w:t>
      </w:r>
      <w:r>
        <w:rPr>
          <w:rFonts w:eastAsia="Times New Roman" w:cstheme="minorHAnsi"/>
          <w:lang w:eastAsia="en-GB"/>
        </w:rPr>
        <w:t xml:space="preserve"> </w:t>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t>……………………………………………………………………………………..</w:t>
      </w:r>
      <w:proofErr w:type="gramEnd"/>
    </w:p>
    <w:p w:rsidR="00FB1211" w:rsidRPr="00DB5368" w:rsidRDefault="00FB1211" w:rsidP="00FB1211">
      <w:pPr>
        <w:spacing w:before="100" w:beforeAutospacing="1" w:after="100" w:afterAutospacing="1"/>
        <w:rPr>
          <w:rFonts w:eastAsia="Times New Roman" w:cstheme="minorHAnsi"/>
          <w:lang w:eastAsia="en-GB"/>
        </w:rPr>
      </w:pPr>
      <w:r w:rsidRPr="00FB1211">
        <w:rPr>
          <w:rFonts w:eastAsia="Times New Roman" w:cstheme="minorHAnsi"/>
          <w:b/>
          <w:lang w:eastAsia="en-GB"/>
        </w:rPr>
        <w:t>Position in group</w:t>
      </w:r>
      <w:proofErr w:type="gramStart"/>
      <w:r w:rsidRPr="00FB1211">
        <w:rPr>
          <w:rFonts w:eastAsia="Times New Roman" w:cstheme="minorHAnsi"/>
          <w:b/>
          <w:lang w:eastAsia="en-GB"/>
        </w:rPr>
        <w:t>:</w:t>
      </w:r>
      <w:r>
        <w:rPr>
          <w:rFonts w:eastAsia="Times New Roman" w:cstheme="minorHAnsi"/>
          <w:lang w:eastAsia="en-GB"/>
        </w:rPr>
        <w:t xml:space="preserve">  </w:t>
      </w:r>
      <w:r>
        <w:rPr>
          <w:rFonts w:eastAsia="Times New Roman" w:cstheme="minorHAnsi"/>
          <w:lang w:eastAsia="en-GB"/>
        </w:rPr>
        <w:tab/>
        <w:t>………………………………………………………………………………………</w:t>
      </w:r>
      <w:proofErr w:type="gramEnd"/>
    </w:p>
    <w:p w:rsidR="00FB1211" w:rsidRPr="00DB5368" w:rsidRDefault="00FB1211" w:rsidP="00FB1211">
      <w:pPr>
        <w:spacing w:before="100" w:beforeAutospacing="1" w:after="100" w:afterAutospacing="1"/>
        <w:rPr>
          <w:rFonts w:eastAsia="Times New Roman" w:cstheme="minorHAnsi"/>
          <w:lang w:eastAsia="en-GB"/>
        </w:rPr>
      </w:pPr>
      <w:r w:rsidRPr="00FB1211">
        <w:rPr>
          <w:rFonts w:eastAsia="Times New Roman" w:cstheme="minorHAnsi"/>
          <w:b/>
          <w:lang w:eastAsia="en-GB"/>
        </w:rPr>
        <w:t>Signed</w:t>
      </w:r>
      <w:proofErr w:type="gramStart"/>
      <w:r w:rsidRPr="00FB1211">
        <w:rPr>
          <w:rFonts w:eastAsia="Times New Roman" w:cstheme="minorHAnsi"/>
          <w:b/>
          <w:lang w:eastAsia="en-GB"/>
        </w:rPr>
        <w:t>:</w:t>
      </w:r>
      <w:r>
        <w:rPr>
          <w:rFonts w:eastAsia="Times New Roman" w:cstheme="minorHAnsi"/>
          <w:lang w:eastAsia="en-GB"/>
        </w:rPr>
        <w:t xml:space="preserve"> </w:t>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t>………………………………………………………………………</w:t>
      </w:r>
      <w:r w:rsidRPr="00DB5368">
        <w:rPr>
          <w:rFonts w:eastAsia="Times New Roman" w:cstheme="minorHAnsi"/>
          <w:lang w:eastAsia="en-GB"/>
        </w:rPr>
        <w:t>………………</w:t>
      </w:r>
      <w:proofErr w:type="gramEnd"/>
    </w:p>
    <w:p w:rsidR="00FB1211" w:rsidRPr="00DB5368" w:rsidRDefault="00FB1211" w:rsidP="00FB1211">
      <w:pPr>
        <w:spacing w:before="100" w:beforeAutospacing="1" w:after="100" w:afterAutospacing="1"/>
        <w:rPr>
          <w:rFonts w:eastAsia="Times New Roman" w:cstheme="minorHAnsi"/>
          <w:lang w:eastAsia="en-GB"/>
        </w:rPr>
      </w:pPr>
      <w:r w:rsidRPr="00FB1211">
        <w:rPr>
          <w:rFonts w:eastAsia="Times New Roman" w:cstheme="minorHAnsi"/>
          <w:b/>
          <w:lang w:eastAsia="en-GB"/>
        </w:rPr>
        <w:t>Date</w:t>
      </w:r>
      <w:proofErr w:type="gramStart"/>
      <w:r w:rsidRPr="00FB1211">
        <w:rPr>
          <w:rFonts w:eastAsia="Times New Roman" w:cstheme="minorHAnsi"/>
          <w:b/>
          <w:lang w:eastAsia="en-GB"/>
        </w:rPr>
        <w:t>:</w:t>
      </w:r>
      <w:r w:rsidRPr="00FB1211">
        <w:rPr>
          <w:rFonts w:eastAsia="Times New Roman" w:cstheme="minorHAnsi"/>
          <w:b/>
          <w:lang w:eastAsia="en-GB"/>
        </w:rPr>
        <w:tab/>
      </w:r>
      <w:r>
        <w:rPr>
          <w:rFonts w:eastAsia="Times New Roman" w:cstheme="minorHAnsi"/>
          <w:lang w:eastAsia="en-GB"/>
        </w:rPr>
        <w:tab/>
      </w:r>
      <w:r>
        <w:rPr>
          <w:rFonts w:eastAsia="Times New Roman" w:cstheme="minorHAnsi"/>
          <w:lang w:eastAsia="en-GB"/>
        </w:rPr>
        <w:tab/>
        <w:t>………</w:t>
      </w:r>
      <w:proofErr w:type="gramEnd"/>
      <w:r>
        <w:rPr>
          <w:rFonts w:eastAsia="Times New Roman" w:cstheme="minorHAnsi"/>
          <w:lang w:eastAsia="en-GB"/>
        </w:rPr>
        <w:t>/………/………</w:t>
      </w:r>
    </w:p>
    <w:p w:rsidR="00FB1211" w:rsidRDefault="00FB1211"/>
    <w:sectPr w:rsidR="00FB1211" w:rsidSect="005F439A">
      <w:pgSz w:w="11906" w:h="16838"/>
      <w:pgMar w:top="1440" w:right="1080" w:bottom="1276"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02C9B"/>
    <w:multiLevelType w:val="multilevel"/>
    <w:tmpl w:val="EAA2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0236E3"/>
    <w:multiLevelType w:val="hybridMultilevel"/>
    <w:tmpl w:val="1126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205FAC"/>
    <w:multiLevelType w:val="multilevel"/>
    <w:tmpl w:val="31F2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323F9C"/>
    <w:multiLevelType w:val="hybridMultilevel"/>
    <w:tmpl w:val="273CA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BEF759B"/>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69E54C4"/>
    <w:multiLevelType w:val="multilevel"/>
    <w:tmpl w:val="313E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DC32F2"/>
    <w:multiLevelType w:val="hybridMultilevel"/>
    <w:tmpl w:val="49BC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003BAD"/>
    <w:rsid w:val="00003BAD"/>
    <w:rsid w:val="003871A2"/>
    <w:rsid w:val="0043703E"/>
    <w:rsid w:val="0048515E"/>
    <w:rsid w:val="005F439A"/>
    <w:rsid w:val="007D6613"/>
    <w:rsid w:val="00833F4E"/>
    <w:rsid w:val="00884948"/>
    <w:rsid w:val="00C15F07"/>
    <w:rsid w:val="00D5067F"/>
    <w:rsid w:val="00E370C6"/>
    <w:rsid w:val="00FB12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SF&amp;G body text"/>
    <w:qFormat/>
    <w:rsid w:val="00003BAD"/>
    <w:rPr>
      <w:rFonts w:eastAsiaTheme="minorEastAsia"/>
      <w:lang w:val="en-US" w:bidi="en-US"/>
    </w:rPr>
  </w:style>
  <w:style w:type="paragraph" w:styleId="Heading1">
    <w:name w:val="heading 1"/>
    <w:aliases w:val="SF&amp;G sub heading"/>
    <w:basedOn w:val="Normal"/>
    <w:next w:val="Normal"/>
    <w:link w:val="Heading1Char"/>
    <w:uiPriority w:val="9"/>
    <w:qFormat/>
    <w:rsid w:val="0048515E"/>
    <w:pPr>
      <w:keepNext/>
      <w:keepLines/>
      <w:spacing w:before="480" w:after="0"/>
      <w:outlineLvl w:val="0"/>
    </w:pPr>
    <w:rPr>
      <w:rFonts w:asciiTheme="majorHAnsi" w:eastAsiaTheme="majorEastAsia" w:hAnsiTheme="majorHAnsi" w:cstheme="majorBidi"/>
      <w:b/>
      <w:bCs/>
      <w:color w:val="95C11F"/>
      <w:szCs w:val="28"/>
    </w:rPr>
  </w:style>
  <w:style w:type="paragraph" w:styleId="Heading2">
    <w:name w:val="heading 2"/>
    <w:aliases w:val="SF&amp;G Alt sub head"/>
    <w:basedOn w:val="Normal"/>
    <w:next w:val="Normal"/>
    <w:link w:val="Heading2Char"/>
    <w:uiPriority w:val="9"/>
    <w:semiHidden/>
    <w:unhideWhenUsed/>
    <w:qFormat/>
    <w:rsid w:val="0048515E"/>
    <w:pPr>
      <w:keepNext/>
      <w:keepLines/>
      <w:spacing w:before="200" w:after="0"/>
      <w:outlineLvl w:val="1"/>
    </w:pPr>
    <w:rPr>
      <w:rFonts w:eastAsiaTheme="majorEastAsia" w:cstheme="majorBidi"/>
      <w:b/>
      <w:bCs/>
      <w:color w:val="3F53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F&amp;G sub heading Char"/>
    <w:basedOn w:val="DefaultParagraphFont"/>
    <w:link w:val="Heading1"/>
    <w:uiPriority w:val="9"/>
    <w:rsid w:val="0048515E"/>
    <w:rPr>
      <w:rFonts w:asciiTheme="majorHAnsi" w:eastAsiaTheme="majorEastAsia" w:hAnsiTheme="majorHAnsi" w:cstheme="majorBidi"/>
      <w:b/>
      <w:bCs/>
      <w:color w:val="95C11F"/>
      <w:sz w:val="24"/>
      <w:szCs w:val="28"/>
    </w:rPr>
  </w:style>
  <w:style w:type="character" w:customStyle="1" w:styleId="Heading2Char">
    <w:name w:val="Heading 2 Char"/>
    <w:aliases w:val="SF&amp;G Alt sub head Char"/>
    <w:basedOn w:val="DefaultParagraphFont"/>
    <w:link w:val="Heading2"/>
    <w:uiPriority w:val="9"/>
    <w:semiHidden/>
    <w:rsid w:val="0048515E"/>
    <w:rPr>
      <w:rFonts w:ascii="Calibri" w:eastAsiaTheme="majorEastAsia" w:hAnsi="Calibri" w:cstheme="majorBidi"/>
      <w:b/>
      <w:bCs/>
      <w:color w:val="3F5340"/>
      <w:sz w:val="24"/>
      <w:szCs w:val="26"/>
    </w:rPr>
  </w:style>
  <w:style w:type="paragraph" w:styleId="Title">
    <w:name w:val="Title"/>
    <w:aliases w:val="SF&amp;G Title"/>
    <w:basedOn w:val="Normal"/>
    <w:next w:val="Normal"/>
    <w:link w:val="TitleChar"/>
    <w:uiPriority w:val="10"/>
    <w:qFormat/>
    <w:rsid w:val="00003BAD"/>
    <w:pPr>
      <w:spacing w:after="300"/>
      <w:contextualSpacing/>
    </w:pPr>
    <w:rPr>
      <w:rFonts w:eastAsiaTheme="majorEastAsia" w:cstheme="majorBidi"/>
      <w:color w:val="95C11F"/>
      <w:spacing w:val="5"/>
      <w:kern w:val="28"/>
      <w:sz w:val="52"/>
      <w:szCs w:val="52"/>
    </w:rPr>
  </w:style>
  <w:style w:type="character" w:customStyle="1" w:styleId="TitleChar">
    <w:name w:val="Title Char"/>
    <w:aliases w:val="SF&amp;G Title Char"/>
    <w:basedOn w:val="DefaultParagraphFont"/>
    <w:link w:val="Title"/>
    <w:uiPriority w:val="10"/>
    <w:rsid w:val="00003BAD"/>
    <w:rPr>
      <w:rFonts w:eastAsiaTheme="majorEastAsia" w:cstheme="majorBidi"/>
      <w:color w:val="95C11F"/>
      <w:spacing w:val="5"/>
      <w:kern w:val="28"/>
      <w:sz w:val="52"/>
      <w:szCs w:val="52"/>
      <w:lang w:val="en-US" w:bidi="en-US"/>
    </w:rPr>
  </w:style>
  <w:style w:type="paragraph" w:styleId="Subtitle">
    <w:name w:val="Subtitle"/>
    <w:aliases w:val="SF&amp;G Main heading"/>
    <w:basedOn w:val="Normal"/>
    <w:next w:val="Normal"/>
    <w:link w:val="SubtitleChar"/>
    <w:uiPriority w:val="11"/>
    <w:qFormat/>
    <w:rsid w:val="0048515E"/>
    <w:pPr>
      <w:numPr>
        <w:ilvl w:val="1"/>
      </w:numPr>
    </w:pPr>
    <w:rPr>
      <w:rFonts w:eastAsiaTheme="majorEastAsia" w:cstheme="majorBidi"/>
      <w:iCs/>
      <w:color w:val="95C11F"/>
      <w:spacing w:val="15"/>
      <w:sz w:val="32"/>
      <w:szCs w:val="24"/>
    </w:rPr>
  </w:style>
  <w:style w:type="character" w:customStyle="1" w:styleId="SubtitleChar">
    <w:name w:val="Subtitle Char"/>
    <w:aliases w:val="SF&amp;G Main heading Char"/>
    <w:basedOn w:val="DefaultParagraphFont"/>
    <w:link w:val="Subtitle"/>
    <w:uiPriority w:val="11"/>
    <w:rsid w:val="0048515E"/>
    <w:rPr>
      <w:rFonts w:ascii="Calibri" w:eastAsiaTheme="majorEastAsia" w:hAnsi="Calibri" w:cstheme="majorBidi"/>
      <w:iCs/>
      <w:color w:val="95C11F"/>
      <w:spacing w:val="15"/>
      <w:sz w:val="32"/>
      <w:szCs w:val="24"/>
    </w:rPr>
  </w:style>
  <w:style w:type="paragraph" w:styleId="ListParagraph">
    <w:name w:val="List Paragraph"/>
    <w:basedOn w:val="Normal"/>
    <w:uiPriority w:val="34"/>
    <w:qFormat/>
    <w:rsid w:val="0048515E"/>
    <w:pPr>
      <w:ind w:left="720"/>
      <w:contextualSpacing/>
    </w:pPr>
  </w:style>
  <w:style w:type="paragraph" w:styleId="Quote">
    <w:name w:val="Quote"/>
    <w:basedOn w:val="Normal"/>
    <w:next w:val="Normal"/>
    <w:link w:val="QuoteChar"/>
    <w:uiPriority w:val="29"/>
    <w:qFormat/>
    <w:rsid w:val="0048515E"/>
    <w:rPr>
      <w:i/>
      <w:iCs/>
      <w:color w:val="000000" w:themeColor="text1"/>
    </w:rPr>
  </w:style>
  <w:style w:type="character" w:customStyle="1" w:styleId="QuoteChar">
    <w:name w:val="Quote Char"/>
    <w:basedOn w:val="DefaultParagraphFont"/>
    <w:link w:val="Quote"/>
    <w:uiPriority w:val="29"/>
    <w:rsid w:val="0048515E"/>
    <w:rPr>
      <w:rFonts w:ascii="Calibri" w:hAnsi="Calibri"/>
      <w:i/>
      <w:iCs/>
      <w:color w:val="000000" w:themeColor="text1"/>
      <w:sz w:val="24"/>
    </w:rPr>
  </w:style>
  <w:style w:type="paragraph" w:styleId="BalloonText">
    <w:name w:val="Balloon Text"/>
    <w:basedOn w:val="Normal"/>
    <w:link w:val="BalloonTextChar"/>
    <w:uiPriority w:val="99"/>
    <w:semiHidden/>
    <w:unhideWhenUsed/>
    <w:rsid w:val="00003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BAD"/>
    <w:rPr>
      <w:rFonts w:ascii="Tahoma" w:eastAsiaTheme="minorEastAsi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EB5DA-8702-47F1-87BA-F5D93034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cp:lastModifiedBy>
  <cp:revision>4</cp:revision>
  <dcterms:created xsi:type="dcterms:W3CDTF">2020-10-22T12:15:00Z</dcterms:created>
  <dcterms:modified xsi:type="dcterms:W3CDTF">2020-10-22T16:02:00Z</dcterms:modified>
</cp:coreProperties>
</file>