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7501D" w14:textId="44554886" w:rsidR="00644DE2" w:rsidRDefault="00A2083F" w:rsidP="00FA2170">
      <w:pPr>
        <w:jc w:val="right"/>
      </w:pPr>
      <w:r w:rsidRPr="00751A9A">
        <w:rPr>
          <w:noProof/>
        </w:rPr>
        <w:drawing>
          <wp:anchor distT="0" distB="0" distL="114300" distR="114300" simplePos="0" relativeHeight="251665408" behindDoc="0" locked="0" layoutInCell="1" allowOverlap="1" wp14:anchorId="1AC1DBD1" wp14:editId="0C507657">
            <wp:simplePos x="0" y="0"/>
            <wp:positionH relativeFrom="margin">
              <wp:posOffset>4749610</wp:posOffset>
            </wp:positionH>
            <wp:positionV relativeFrom="margin">
              <wp:posOffset>-808355</wp:posOffset>
            </wp:positionV>
            <wp:extent cx="2486025" cy="1600200"/>
            <wp:effectExtent l="0" t="0" r="0" b="0"/>
            <wp:wrapSquare wrapText="bothSides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66" r="-2666"/>
                    <a:stretch/>
                  </pic:blipFill>
                  <pic:spPr bwMode="auto">
                    <a:xfrm>
                      <a:off x="0" y="0"/>
                      <a:ext cx="2486025" cy="160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51A9A">
        <w:rPr>
          <w:noProof/>
        </w:rPr>
        <w:drawing>
          <wp:anchor distT="0" distB="0" distL="114300" distR="114300" simplePos="0" relativeHeight="251664384" behindDoc="0" locked="0" layoutInCell="1" allowOverlap="1" wp14:anchorId="6EF99A6D" wp14:editId="16CC1BFE">
            <wp:simplePos x="0" y="0"/>
            <wp:positionH relativeFrom="margin">
              <wp:posOffset>57595</wp:posOffset>
            </wp:positionH>
            <wp:positionV relativeFrom="margin">
              <wp:posOffset>-741680</wp:posOffset>
            </wp:positionV>
            <wp:extent cx="4267835" cy="1322705"/>
            <wp:effectExtent l="0" t="0" r="0" b="0"/>
            <wp:wrapSquare wrapText="bothSides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835" cy="1322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A216A" w14:textId="6C7A5D5C" w:rsidR="00644DE2" w:rsidRPr="008712A3" w:rsidRDefault="00A41801" w:rsidP="008712A3">
      <w:pPr>
        <w:pStyle w:val="Title"/>
      </w:pPr>
      <w:r w:rsidRPr="00A41801">
        <w:t>Rheoli Safleoedd Rhandiroedd Pecyn Cymorth:</w:t>
      </w:r>
      <w:r>
        <w:t xml:space="preserve"> </w:t>
      </w:r>
      <w:r w:rsidR="00B95887">
        <w:t>Templed Gofynion Prydlesi</w:t>
      </w:r>
      <w:r>
        <w:t xml:space="preserve"> </w:t>
      </w:r>
      <w:r w:rsidR="00644DE2" w:rsidRPr="00644DE2">
        <w:t>(</w:t>
      </w:r>
      <w:r w:rsidR="00B95887">
        <w:t>Penawdau’r Telerau</w:t>
      </w:r>
      <w:r w:rsidR="00644DE2" w:rsidRPr="00644DE2">
        <w:t>)</w:t>
      </w:r>
      <w:r>
        <w:rPr>
          <w:noProof/>
          <w:lang w:eastAsia="en-GB"/>
        </w:rPr>
        <w:t xml:space="preserve"> </w:t>
      </w:r>
      <w:r w:rsidR="00644DE2">
        <w:rPr>
          <w:noProof/>
          <w:lang w:eastAsia="en-GB"/>
        </w:rPr>
        <w:drawing>
          <wp:anchor distT="4294967294" distB="4294967294" distL="114300" distR="114300" simplePos="0" relativeHeight="251659264" behindDoc="0" locked="0" layoutInCell="1" allowOverlap="1" wp14:anchorId="7595778D" wp14:editId="07777777">
            <wp:simplePos x="0" y="0"/>
            <wp:positionH relativeFrom="column">
              <wp:posOffset>12701</wp:posOffset>
            </wp:positionH>
            <wp:positionV relativeFrom="paragraph">
              <wp:posOffset>335295</wp:posOffset>
            </wp:positionV>
            <wp:extent cx="6629400" cy="12700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933BD2" w14:textId="77777777" w:rsidR="003C09FC" w:rsidRPr="003C09FC" w:rsidRDefault="003C09FC" w:rsidP="003C09FC">
      <w:pPr>
        <w:pStyle w:val="Subtitle"/>
      </w:pPr>
      <w:r w:rsidRPr="003C09FC">
        <w:t>Rhagarweiniad</w:t>
      </w:r>
    </w:p>
    <w:p w14:paraId="696AC9BE" w14:textId="77777777" w:rsidR="003C09FC" w:rsidRPr="003C09FC" w:rsidRDefault="003C09FC" w:rsidP="003C09FC">
      <w:pPr>
        <w:rPr>
          <w:rFonts w:ascii="Calibri" w:hAnsi="Calibri" w:cs="Calibri"/>
          <w:szCs w:val="24"/>
        </w:rPr>
      </w:pPr>
      <w:r w:rsidRPr="003C09FC">
        <w:rPr>
          <w:rFonts w:ascii="Calibri" w:hAnsi="Calibri" w:cs="Calibri"/>
          <w:szCs w:val="24"/>
        </w:rPr>
        <w:t>Mae Ffermydd a Gerddi Cymdeithasol wedi gweithio gyda Llywodraeth Cymru i gynhyrchu pecyn o adnoddau i helpu sicrhau fod awdurdodau lleol ac eraill sy’n gysylltiedig â rheoli safleoedd rhandiroedd yng Nghymru yn manteisio i’r eithaf ar botensial y safleoedd ar gyfer y boblogaeth leol.</w:t>
      </w:r>
    </w:p>
    <w:p w14:paraId="40CA71CA" w14:textId="77777777" w:rsidR="003C09FC" w:rsidRPr="003C09FC" w:rsidRDefault="003C09FC" w:rsidP="003C09FC">
      <w:pPr>
        <w:rPr>
          <w:rFonts w:ascii="Calibri" w:hAnsi="Calibri" w:cs="Calibri"/>
          <w:szCs w:val="24"/>
        </w:rPr>
      </w:pPr>
      <w:r w:rsidRPr="003C09FC">
        <w:rPr>
          <w:rFonts w:ascii="Calibri" w:hAnsi="Calibri" w:cs="Calibri"/>
          <w:szCs w:val="24"/>
        </w:rPr>
        <w:t xml:space="preserve">Gyda chefnogaeth Llywodraeth Cymru, mae FfaGC Cymru wedi llunio dogfen cyfarwyddyd ar gyfer awdurdodau lleol, tyfwyr a grwpiau tyfu yng Nghymru sy’n cynnwys trosolwg o ran rheoli safleoedd rhandiroedd.  </w:t>
      </w:r>
    </w:p>
    <w:p w14:paraId="6B110112" w14:textId="3AB1742A" w:rsidR="003C09FC" w:rsidRDefault="003C09FC" w:rsidP="003C09FC">
      <w:pPr>
        <w:rPr>
          <w:rFonts w:ascii="Calibri" w:hAnsi="Calibri" w:cs="Calibri"/>
          <w:szCs w:val="24"/>
        </w:rPr>
      </w:pPr>
      <w:r w:rsidRPr="003C09FC">
        <w:rPr>
          <w:rFonts w:ascii="Calibri" w:hAnsi="Calibri" w:cs="Calibri"/>
          <w:szCs w:val="24"/>
        </w:rPr>
        <w:t>Mae’r pecyn cymorth hwn yn cynnwys cyfres o daflenni ffeithiau sy’n ehangu ar bynciau amrywiol yr ymdrinnir â hwy yn y Canllawiau a detholiad o dempledi sampl tenantiaeth a dogfennau cyfreithiol eraill i gynorthwyo gyda rheoli safle.</w:t>
      </w:r>
      <w:r w:rsidR="00FA2170">
        <w:rPr>
          <w:rFonts w:ascii="Calibri" w:hAnsi="Calibri" w:cs="Calibri"/>
          <w:szCs w:val="24"/>
        </w:rPr>
        <w:t xml:space="preserve"> </w:t>
      </w:r>
      <w:r w:rsidRPr="003C09FC">
        <w:rPr>
          <w:rFonts w:ascii="Calibri" w:hAnsi="Calibri" w:cs="Calibri"/>
          <w:szCs w:val="24"/>
        </w:rPr>
        <w:t xml:space="preserve">Gellir lawrlwytho’r holl adnoddau hyn o: </w:t>
      </w:r>
      <w:hyperlink r:id="rId10" w:history="1">
        <w:r w:rsidRPr="00834B27">
          <w:rPr>
            <w:rStyle w:val="Hyperlink"/>
            <w:rFonts w:ascii="Calibri" w:hAnsi="Calibri" w:cs="Calibri"/>
            <w:position w:val="0"/>
            <w:szCs w:val="24"/>
          </w:rPr>
          <w:t>www.farmgarden.org.uk/allotment-site-management-toolkit</w:t>
        </w:r>
      </w:hyperlink>
    </w:p>
    <w:p w14:paraId="0E457AD1" w14:textId="06630ACD" w:rsidR="003C09FC" w:rsidRDefault="003C09FC" w:rsidP="003C09FC">
      <w:pPr>
        <w:pStyle w:val="Subtitle"/>
      </w:pPr>
      <w:r w:rsidRPr="003C09FC">
        <w:t>Ynglŷn â’r templed hwn</w:t>
      </w:r>
    </w:p>
    <w:p w14:paraId="1127B46C" w14:textId="1B2E87FE" w:rsidR="00644DE2" w:rsidRDefault="006559E0" w:rsidP="00A27544">
      <w:pPr>
        <w:pStyle w:val="ListParagraph"/>
        <w:numPr>
          <w:ilvl w:val="0"/>
          <w:numId w:val="8"/>
        </w:numPr>
        <w:ind w:left="426" w:hanging="426"/>
      </w:pPr>
      <w:r w:rsidRPr="00A27544">
        <w:rPr>
          <w:rFonts w:ascii="Calibri" w:hAnsi="Calibri" w:cs="Calibri"/>
          <w:szCs w:val="24"/>
        </w:rPr>
        <w:t>Gall landlordiaid a thenantiaid ddefnyddio’r templed hwn i gyfeirio ato wrth ysgogi trafodaeth ymhlith aelodau’r grŵp cymunedol, a hefyd fel sail i gofnodi penderfyniadau a wneir gan y partïon. Fe</w:t>
      </w:r>
      <w:r w:rsidR="00621038" w:rsidRPr="00A27544">
        <w:rPr>
          <w:rFonts w:ascii="Calibri" w:hAnsi="Calibri" w:cs="Calibri"/>
          <w:szCs w:val="24"/>
        </w:rPr>
        <w:t>’</w:t>
      </w:r>
      <w:r w:rsidRPr="00A27544">
        <w:rPr>
          <w:rFonts w:ascii="Calibri" w:hAnsi="Calibri" w:cs="Calibri"/>
          <w:szCs w:val="24"/>
        </w:rPr>
        <w:t>i gelwir yn ‘Penawdau’r Telerau’.</w:t>
      </w:r>
    </w:p>
    <w:p w14:paraId="20DD2AC4" w14:textId="77777777" w:rsidR="00644DE2" w:rsidRDefault="006559E0" w:rsidP="00A27544">
      <w:pPr>
        <w:pStyle w:val="ListParagraph"/>
        <w:numPr>
          <w:ilvl w:val="0"/>
          <w:numId w:val="8"/>
        </w:numPr>
        <w:ind w:left="426" w:hanging="426"/>
      </w:pPr>
      <w:r w:rsidRPr="00A27544">
        <w:rPr>
          <w:rFonts w:ascii="Calibri" w:hAnsi="Calibri" w:cs="Calibri"/>
          <w:szCs w:val="24"/>
        </w:rPr>
        <w:t>Nid yw’r rhestr yn holl gynhwysfawr, ac os oes materion pwysig eraill yn bodoli rhwng y partïon, dylid eu hychwanegu hefyd.</w:t>
      </w:r>
    </w:p>
    <w:p w14:paraId="32376F1C" w14:textId="77777777" w:rsidR="00407E7E" w:rsidRDefault="00B95887" w:rsidP="00407E7E">
      <w:pPr>
        <w:pStyle w:val="ListParagraph"/>
        <w:numPr>
          <w:ilvl w:val="0"/>
          <w:numId w:val="8"/>
        </w:numPr>
        <w:ind w:left="426" w:hanging="426"/>
      </w:pPr>
      <w:r>
        <w:t>Mae’n bwysig nodi fod y ddogfen yn</w:t>
      </w:r>
      <w:r w:rsidR="00644DE2">
        <w:t xml:space="preserve"> </w:t>
      </w:r>
      <w:r w:rsidRPr="00A27544">
        <w:rPr>
          <w:b/>
          <w:bCs/>
          <w:szCs w:val="24"/>
        </w:rPr>
        <w:t>‘Amodol ar gontract a heb ragfarn</w:t>
      </w:r>
      <w:r w:rsidR="00644DE2" w:rsidRPr="00A27544">
        <w:rPr>
          <w:b/>
          <w:bCs/>
          <w:szCs w:val="24"/>
        </w:rPr>
        <w:t xml:space="preserve">’ </w:t>
      </w:r>
      <w:r>
        <w:t>sy’n golygu y byddw</w:t>
      </w:r>
      <w:r w:rsidR="00621038">
        <w:t>ch</w:t>
      </w:r>
      <w:r>
        <w:t xml:space="preserve"> yn ei droi’n gytundeb ffurfiol yn ddiweddarach</w:t>
      </w:r>
      <w:r w:rsidR="00644DE2">
        <w:t xml:space="preserve">. </w:t>
      </w:r>
      <w:r>
        <w:t>Bydd hyn yn atal camgymryd Penawdau’r Telerau am y contract terfynol</w:t>
      </w:r>
      <w:r w:rsidR="00644DE2">
        <w:t>.</w:t>
      </w:r>
    </w:p>
    <w:p w14:paraId="19294927" w14:textId="6EB5F986" w:rsidR="00407E7E" w:rsidRDefault="00407E7E" w:rsidP="00407E7E">
      <w:pPr>
        <w:pStyle w:val="ListParagraph"/>
        <w:numPr>
          <w:ilvl w:val="0"/>
          <w:numId w:val="8"/>
        </w:numPr>
        <w:spacing w:after="0"/>
        <w:ind w:left="426" w:hanging="426"/>
      </w:pPr>
      <w:r>
        <w:t>Dylid llenwi’r templed hwn ar ôl cyfeirio at y daflen cyngor atodol ‘Sut i lenwi Templed Gofynion Prydles’.</w:t>
      </w:r>
    </w:p>
    <w:tbl>
      <w:tblPr>
        <w:tblW w:w="104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374"/>
        <w:gridCol w:w="1134"/>
        <w:gridCol w:w="708"/>
        <w:gridCol w:w="567"/>
        <w:gridCol w:w="993"/>
        <w:gridCol w:w="425"/>
        <w:gridCol w:w="283"/>
        <w:gridCol w:w="142"/>
        <w:gridCol w:w="142"/>
        <w:gridCol w:w="283"/>
        <w:gridCol w:w="993"/>
        <w:gridCol w:w="1446"/>
      </w:tblGrid>
      <w:tr w:rsidR="00644DE2" w14:paraId="68A92234" w14:textId="77777777" w:rsidTr="00076799">
        <w:tc>
          <w:tcPr>
            <w:tcW w:w="10490" w:type="dxa"/>
            <w:gridSpan w:val="12"/>
            <w:shd w:val="clear" w:color="auto" w:fill="auto"/>
          </w:tcPr>
          <w:p w14:paraId="0E588331" w14:textId="77777777" w:rsidR="00644DE2" w:rsidRPr="00977CDD" w:rsidRDefault="00B95887" w:rsidP="00B95887">
            <w:pPr>
              <w:pStyle w:val="Heading2"/>
              <w:spacing w:after="0"/>
            </w:pPr>
            <w:r>
              <w:lastRenderedPageBreak/>
              <w:t>HEB RAGFARN AC YN AMODOL AR GONTRACT/PRYDLES/TRWYDDED NEU DDOGFEN TENANTIAETH ARALL</w:t>
            </w:r>
          </w:p>
        </w:tc>
      </w:tr>
      <w:tr w:rsidR="00977CDD" w14:paraId="3CB66BB9" w14:textId="77777777" w:rsidTr="009609B6">
        <w:trPr>
          <w:trHeight w:val="554"/>
        </w:trPr>
        <w:tc>
          <w:tcPr>
            <w:tcW w:w="6776" w:type="dxa"/>
            <w:gridSpan w:val="5"/>
            <w:shd w:val="clear" w:color="auto" w:fill="auto"/>
          </w:tcPr>
          <w:p w14:paraId="20B89DD2" w14:textId="77777777" w:rsidR="008712A3" w:rsidRDefault="00B95887" w:rsidP="00BD41D6">
            <w:pPr>
              <w:pStyle w:val="Heading2"/>
              <w:spacing w:after="0"/>
            </w:pPr>
            <w:r>
              <w:t>Y Tirfeddiannwr</w:t>
            </w:r>
          </w:p>
          <w:p w14:paraId="3993FAB8" w14:textId="77777777" w:rsidR="00977CDD" w:rsidRPr="008712A3" w:rsidRDefault="00B95887" w:rsidP="00B95887">
            <w:pPr>
              <w:pStyle w:val="Heading2"/>
              <w:spacing w:after="0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Dylai enw’r Tirfeddiannwr gyfateb i enw’r unigolyn/endid a gofrestrwyd ar y weithred eiddo</w:t>
            </w:r>
          </w:p>
        </w:tc>
        <w:tc>
          <w:tcPr>
            <w:tcW w:w="3714" w:type="dxa"/>
            <w:gridSpan w:val="7"/>
            <w:shd w:val="clear" w:color="auto" w:fill="auto"/>
          </w:tcPr>
          <w:p w14:paraId="1F265E27" w14:textId="77777777" w:rsidR="00977CDD" w:rsidRPr="00977CDD" w:rsidRDefault="00B95887" w:rsidP="00BD41D6">
            <w:pPr>
              <w:spacing w:after="0"/>
            </w:pPr>
            <w:r>
              <w:t>Enw</w:t>
            </w:r>
            <w:r w:rsidR="00977CDD" w:rsidRPr="00977CDD">
              <w:t>:</w:t>
            </w:r>
          </w:p>
          <w:p w14:paraId="0B9C8221" w14:textId="77777777" w:rsidR="00977CDD" w:rsidRPr="00977CDD" w:rsidRDefault="00B95887" w:rsidP="00BD41D6">
            <w:pPr>
              <w:spacing w:after="0"/>
            </w:pPr>
            <w:r>
              <w:t>Cyfeiriad</w:t>
            </w:r>
            <w:r w:rsidR="00977CDD" w:rsidRPr="00977CDD">
              <w:t>:</w:t>
            </w:r>
          </w:p>
          <w:p w14:paraId="225F2D10" w14:textId="77777777" w:rsidR="00977CDD" w:rsidRPr="00977CDD" w:rsidRDefault="00B95887" w:rsidP="00B95887">
            <w:pPr>
              <w:spacing w:after="0"/>
            </w:pPr>
            <w:r>
              <w:t>Manylion cyswllt</w:t>
            </w:r>
            <w:r w:rsidR="00977CDD" w:rsidRPr="00977CDD">
              <w:t xml:space="preserve">: </w:t>
            </w:r>
          </w:p>
        </w:tc>
      </w:tr>
      <w:tr w:rsidR="00644DE2" w14:paraId="593B01C9" w14:textId="77777777" w:rsidTr="009609B6">
        <w:trPr>
          <w:trHeight w:val="1491"/>
        </w:trPr>
        <w:tc>
          <w:tcPr>
            <w:tcW w:w="6776" w:type="dxa"/>
            <w:gridSpan w:val="5"/>
            <w:shd w:val="clear" w:color="auto" w:fill="auto"/>
          </w:tcPr>
          <w:p w14:paraId="15020B93" w14:textId="77777777" w:rsidR="008F67FD" w:rsidRPr="008F67FD" w:rsidRDefault="00B95887" w:rsidP="00BD41D6">
            <w:pPr>
              <w:pStyle w:val="Heading2"/>
              <w:spacing w:after="0"/>
            </w:pPr>
            <w:r>
              <w:t>Tenant/Meddiannwr</w:t>
            </w:r>
          </w:p>
          <w:p w14:paraId="22D0D353" w14:textId="77777777" w:rsidR="008F67FD" w:rsidRPr="008712A3" w:rsidRDefault="006559E0" w:rsidP="00BD41D6">
            <w:pPr>
              <w:spacing w:after="0"/>
            </w:pPr>
            <w:r>
              <w:rPr>
                <w:rFonts w:ascii="Calibri" w:hAnsi="Calibri" w:cs="Calibri"/>
                <w:szCs w:val="24"/>
              </w:rPr>
              <w:t xml:space="preserve">Os ydych yn bwriadu prydlesu’r tir fel grŵp, byddai angen </w:t>
            </w:r>
            <w:r w:rsidR="00621038">
              <w:rPr>
                <w:rFonts w:ascii="Calibri" w:hAnsi="Calibri" w:cs="Calibri"/>
                <w:szCs w:val="24"/>
              </w:rPr>
              <w:t>i</w:t>
            </w:r>
            <w:r>
              <w:rPr>
                <w:rFonts w:ascii="Calibri" w:hAnsi="Calibri" w:cs="Calibri"/>
                <w:szCs w:val="24"/>
              </w:rPr>
              <w:t>chi greu endid cyfreithiol i fod yn gyfrifol am y brydles.</w:t>
            </w:r>
          </w:p>
          <w:p w14:paraId="5F6E21FE" w14:textId="77777777" w:rsidR="008F67FD" w:rsidRPr="008712A3" w:rsidRDefault="006559E0" w:rsidP="00BD41D6">
            <w:pPr>
              <w:spacing w:after="0"/>
            </w:pPr>
            <w:r>
              <w:rPr>
                <w:rFonts w:ascii="Calibri" w:hAnsi="Calibri" w:cs="Calibri"/>
                <w:szCs w:val="24"/>
              </w:rPr>
              <w:t>Mae creu endid cyfreithiol yn debyg i greu unigolyn hollol wahanol sy’n cael ei gydnabod gan y gyfraith. Mae gan yr ‘unigolyn’ hwn ar ôl ei greu, ei hawliau a rhwymedigaethau cyfreithiol ei hun, sy’n wahanol i rai’r bobl sy’n berchen ar neu’n rhedeg yr “endid” dan sylw.</w:t>
            </w:r>
          </w:p>
          <w:p w14:paraId="1253C08C" w14:textId="77777777" w:rsidR="008F67FD" w:rsidRPr="008712A3" w:rsidRDefault="006559E0" w:rsidP="00BD41D6">
            <w:pPr>
              <w:spacing w:after="0"/>
            </w:pPr>
            <w:r>
              <w:rPr>
                <w:rFonts w:ascii="Calibri" w:hAnsi="Calibri" w:cs="Calibri"/>
                <w:szCs w:val="24"/>
              </w:rPr>
              <w:t xml:space="preserve">Gall endid fod yn gwmni, yn bartneriaeth, elusen neu unrhyw endid arall sy’n cael ei gydnabod yn gyfreithiol gyda bodolaeth gyfreithiol ar wahân. (Felly, ni fyddai </w:t>
            </w:r>
            <w:r w:rsidR="00621038">
              <w:rPr>
                <w:rFonts w:ascii="Calibri" w:hAnsi="Calibri" w:cs="Calibri"/>
                <w:szCs w:val="24"/>
              </w:rPr>
              <w:t xml:space="preserve">grŵp </w:t>
            </w:r>
            <w:r>
              <w:rPr>
                <w:rFonts w:ascii="Calibri" w:hAnsi="Calibri" w:cs="Calibri"/>
                <w:szCs w:val="24"/>
              </w:rPr>
              <w:t xml:space="preserve">Facebook neu </w:t>
            </w:r>
            <w:r w:rsidR="00621038">
              <w:rPr>
                <w:rFonts w:ascii="Calibri" w:hAnsi="Calibri" w:cs="Calibri"/>
                <w:szCs w:val="24"/>
              </w:rPr>
              <w:t xml:space="preserve">grŵp </w:t>
            </w:r>
            <w:r>
              <w:rPr>
                <w:rFonts w:ascii="Calibri" w:hAnsi="Calibri" w:cs="Calibri"/>
                <w:szCs w:val="24"/>
              </w:rPr>
              <w:t>cyfansoddedig symol yn cael ei ystyried yn endid cyfreithiol).</w:t>
            </w:r>
          </w:p>
          <w:p w14:paraId="58141266" w14:textId="77777777" w:rsidR="00644DE2" w:rsidRPr="008F67FD" w:rsidRDefault="006559E0" w:rsidP="00621038">
            <w:pPr>
              <w:spacing w:after="0"/>
            </w:pPr>
            <w:r>
              <w:rPr>
                <w:rFonts w:ascii="Calibri" w:hAnsi="Calibri" w:cs="Calibri"/>
                <w:szCs w:val="24"/>
              </w:rPr>
              <w:t>Mae endid cyfreithiol yn gallu cytuno contractau, mynd i a thalu nôl dyled, bod</w:t>
            </w:r>
            <w:r w:rsidR="00621038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>yn atebol am weithgareddau yn erbyn y gyfraith, ac erlyn neu gael ei erlyn gan endidau eraill. Trwy hyn bydd gennych y potensial i osgoi risg ariannol personol mawr os nad yw un o rwymedigaethau’r tenant yn cael ei gyflawni, oherwydd bydd y tirfeddiannwr ond yn gallu erlyn yr endid a grëwyd ar wahân.</w:t>
            </w:r>
          </w:p>
        </w:tc>
        <w:tc>
          <w:tcPr>
            <w:tcW w:w="3714" w:type="dxa"/>
            <w:gridSpan w:val="7"/>
            <w:shd w:val="clear" w:color="auto" w:fill="auto"/>
          </w:tcPr>
          <w:p w14:paraId="0B04E4B7" w14:textId="77777777" w:rsidR="008F67FD" w:rsidRPr="00977CDD" w:rsidRDefault="00B95887" w:rsidP="00BD41D6">
            <w:pPr>
              <w:spacing w:after="0"/>
            </w:pPr>
            <w:r>
              <w:t>Enw</w:t>
            </w:r>
            <w:r w:rsidR="008F67FD" w:rsidRPr="00977CDD">
              <w:t>:</w:t>
            </w:r>
          </w:p>
          <w:p w14:paraId="7233CD02" w14:textId="77777777" w:rsidR="008F67FD" w:rsidRPr="00977CDD" w:rsidRDefault="00B95887" w:rsidP="00BD41D6">
            <w:pPr>
              <w:spacing w:after="0"/>
            </w:pPr>
            <w:r>
              <w:t>Cyfeiriad</w:t>
            </w:r>
            <w:r w:rsidR="008F67FD" w:rsidRPr="00977CDD">
              <w:t>:</w:t>
            </w:r>
          </w:p>
          <w:p w14:paraId="748AD673" w14:textId="77777777" w:rsidR="008F67FD" w:rsidRDefault="00B95887" w:rsidP="00BD41D6">
            <w:pPr>
              <w:spacing w:after="0"/>
            </w:pPr>
            <w:r>
              <w:t>Manylion cyswllt</w:t>
            </w:r>
            <w:r w:rsidR="008F67FD" w:rsidRPr="00977CDD">
              <w:t xml:space="preserve">: </w:t>
            </w:r>
          </w:p>
          <w:p w14:paraId="41C8F396" w14:textId="77777777" w:rsidR="00644DE2" w:rsidRPr="00977CDD" w:rsidRDefault="00644DE2" w:rsidP="00BD41D6">
            <w:pPr>
              <w:spacing w:after="0"/>
            </w:pPr>
          </w:p>
        </w:tc>
      </w:tr>
      <w:tr w:rsidR="00644DE2" w14:paraId="20B218E4" w14:textId="77777777" w:rsidTr="009609B6">
        <w:trPr>
          <w:trHeight w:val="1491"/>
        </w:trPr>
        <w:tc>
          <w:tcPr>
            <w:tcW w:w="6776" w:type="dxa"/>
            <w:gridSpan w:val="5"/>
            <w:shd w:val="clear" w:color="auto" w:fill="auto"/>
          </w:tcPr>
          <w:p w14:paraId="5E36C1DE" w14:textId="77777777" w:rsidR="00644DE2" w:rsidRDefault="00672E97" w:rsidP="00BD41D6">
            <w:pPr>
              <w:pStyle w:val="Heading2"/>
              <w:spacing w:after="0"/>
            </w:pPr>
            <w:r>
              <w:t>Gwarantwr</w:t>
            </w:r>
            <w:r w:rsidR="00644DE2" w:rsidRPr="00977CDD">
              <w:t xml:space="preserve"> (</w:t>
            </w:r>
            <w:r>
              <w:t>os o gwbl</w:t>
            </w:r>
            <w:r w:rsidR="00644DE2" w:rsidRPr="00977CDD">
              <w:t>)</w:t>
            </w:r>
          </w:p>
          <w:p w14:paraId="464AFA71" w14:textId="77777777" w:rsidR="008F67FD" w:rsidRPr="008712A3" w:rsidRDefault="006559E0" w:rsidP="00672E97">
            <w:pPr>
              <w:spacing w:after="0"/>
            </w:pPr>
            <w:r>
              <w:rPr>
                <w:rFonts w:ascii="Calibri" w:hAnsi="Calibri" w:cs="Calibri"/>
                <w:szCs w:val="24"/>
              </w:rPr>
              <w:t>Bydd angen cynnwys y gwarantwr fel un o bartïon y ddogfen tenantiaeth.</w:t>
            </w:r>
          </w:p>
        </w:tc>
        <w:tc>
          <w:tcPr>
            <w:tcW w:w="3714" w:type="dxa"/>
            <w:gridSpan w:val="7"/>
            <w:shd w:val="clear" w:color="auto" w:fill="auto"/>
          </w:tcPr>
          <w:p w14:paraId="66996F2C" w14:textId="77777777" w:rsidR="00644DE2" w:rsidRPr="00977CDD" w:rsidRDefault="00672E97" w:rsidP="00BD41D6">
            <w:pPr>
              <w:spacing w:after="0"/>
            </w:pPr>
            <w:r>
              <w:t>Enw’r gwarantwr</w:t>
            </w:r>
            <w:r w:rsidR="00644DE2" w:rsidRPr="00977CDD">
              <w:t>:</w:t>
            </w:r>
          </w:p>
          <w:p w14:paraId="31DF50F0" w14:textId="77777777" w:rsidR="00644DE2" w:rsidRPr="00977CDD" w:rsidRDefault="00672E97" w:rsidP="00672E97">
            <w:pPr>
              <w:spacing w:after="0"/>
            </w:pPr>
            <w:r>
              <w:t>Manylion cyswllt</w:t>
            </w:r>
            <w:r w:rsidR="00644DE2" w:rsidRPr="00977CDD">
              <w:t xml:space="preserve">: </w:t>
            </w:r>
          </w:p>
        </w:tc>
      </w:tr>
      <w:tr w:rsidR="00644DE2" w14:paraId="76D43505" w14:textId="77777777" w:rsidTr="009609B6">
        <w:trPr>
          <w:trHeight w:val="340"/>
        </w:trPr>
        <w:tc>
          <w:tcPr>
            <w:tcW w:w="6776" w:type="dxa"/>
            <w:gridSpan w:val="5"/>
            <w:shd w:val="clear" w:color="auto" w:fill="auto"/>
          </w:tcPr>
          <w:p w14:paraId="40343D75" w14:textId="77777777" w:rsidR="00644DE2" w:rsidRPr="00977CDD" w:rsidRDefault="00672E97" w:rsidP="00672E97">
            <w:pPr>
              <w:pStyle w:val="Heading2"/>
              <w:spacing w:after="0"/>
            </w:pPr>
            <w:r>
              <w:t>Cyfreithwyr</w:t>
            </w:r>
          </w:p>
        </w:tc>
        <w:tc>
          <w:tcPr>
            <w:tcW w:w="3714" w:type="dxa"/>
            <w:gridSpan w:val="7"/>
            <w:shd w:val="clear" w:color="auto" w:fill="auto"/>
          </w:tcPr>
          <w:p w14:paraId="603804B8" w14:textId="77777777" w:rsidR="00644DE2" w:rsidRPr="00977CDD" w:rsidRDefault="00672E97" w:rsidP="00BD41D6">
            <w:pPr>
              <w:spacing w:after="0"/>
            </w:pPr>
            <w:r>
              <w:t>Cyfreithiwr y Tirfeddiannwr</w:t>
            </w:r>
            <w:r w:rsidR="00644DE2" w:rsidRPr="00977CDD">
              <w:t>:</w:t>
            </w:r>
          </w:p>
          <w:p w14:paraId="2AE514B5" w14:textId="77777777" w:rsidR="00644DE2" w:rsidRPr="00977CDD" w:rsidRDefault="00672E97" w:rsidP="00672E97">
            <w:pPr>
              <w:spacing w:after="0"/>
            </w:pPr>
            <w:r>
              <w:t xml:space="preserve">Cyfreithiwr y </w:t>
            </w:r>
            <w:r w:rsidR="00644DE2" w:rsidRPr="00977CDD">
              <w:t>Tenant:</w:t>
            </w:r>
          </w:p>
        </w:tc>
      </w:tr>
      <w:tr w:rsidR="00644DE2" w14:paraId="277EFF19" w14:textId="77777777" w:rsidTr="009609B6">
        <w:trPr>
          <w:trHeight w:val="340"/>
        </w:trPr>
        <w:tc>
          <w:tcPr>
            <w:tcW w:w="6776" w:type="dxa"/>
            <w:gridSpan w:val="5"/>
            <w:shd w:val="clear" w:color="auto" w:fill="auto"/>
          </w:tcPr>
          <w:p w14:paraId="678BBCB2" w14:textId="77777777" w:rsidR="00644DE2" w:rsidRPr="00977CDD" w:rsidRDefault="00672E97" w:rsidP="00672E97">
            <w:pPr>
              <w:pStyle w:val="Heading2"/>
              <w:spacing w:after="0"/>
            </w:pPr>
            <w:r>
              <w:t>Asiantau</w:t>
            </w:r>
            <w:r w:rsidR="00644DE2" w:rsidRPr="00977CDD">
              <w:t xml:space="preserve"> (</w:t>
            </w:r>
            <w:r>
              <w:t>os yn berthnasol</w:t>
            </w:r>
            <w:r w:rsidR="00644DE2" w:rsidRPr="00977CDD">
              <w:t>)</w:t>
            </w:r>
          </w:p>
        </w:tc>
        <w:tc>
          <w:tcPr>
            <w:tcW w:w="3714" w:type="dxa"/>
            <w:gridSpan w:val="7"/>
            <w:shd w:val="clear" w:color="auto" w:fill="auto"/>
          </w:tcPr>
          <w:p w14:paraId="6B4EE593" w14:textId="77777777" w:rsidR="00644DE2" w:rsidRPr="00977CDD" w:rsidRDefault="00672E97" w:rsidP="00BD41D6">
            <w:pPr>
              <w:spacing w:after="0"/>
            </w:pPr>
            <w:r>
              <w:t>Asiant y Tirfeddiannwr</w:t>
            </w:r>
            <w:r w:rsidR="00644DE2" w:rsidRPr="00977CDD">
              <w:t>:</w:t>
            </w:r>
          </w:p>
          <w:p w14:paraId="035837C8" w14:textId="77777777" w:rsidR="00644DE2" w:rsidRPr="00977CDD" w:rsidRDefault="00672E97" w:rsidP="00672E97">
            <w:pPr>
              <w:spacing w:after="0"/>
            </w:pPr>
            <w:r>
              <w:t xml:space="preserve">Asiant y </w:t>
            </w:r>
            <w:r w:rsidR="00644DE2" w:rsidRPr="00977CDD">
              <w:t>Tenant:</w:t>
            </w:r>
          </w:p>
        </w:tc>
      </w:tr>
      <w:tr w:rsidR="00644DE2" w14:paraId="382A0335" w14:textId="77777777" w:rsidTr="009609B6">
        <w:tc>
          <w:tcPr>
            <w:tcW w:w="6776" w:type="dxa"/>
            <w:gridSpan w:val="5"/>
            <w:shd w:val="clear" w:color="auto" w:fill="auto"/>
          </w:tcPr>
          <w:p w14:paraId="34FF0234" w14:textId="77777777" w:rsidR="008712A3" w:rsidRDefault="00672E97" w:rsidP="00BD41D6">
            <w:pPr>
              <w:pStyle w:val="Heading2"/>
              <w:spacing w:after="0"/>
            </w:pPr>
            <w:r>
              <w:lastRenderedPageBreak/>
              <w:t>Safle</w:t>
            </w:r>
          </w:p>
          <w:p w14:paraId="1363ABE5" w14:textId="77777777" w:rsidR="008F67FD" w:rsidRPr="00672E97" w:rsidRDefault="006559E0" w:rsidP="00672E97">
            <w:pPr>
              <w:pStyle w:val="Heading2"/>
              <w:spacing w:after="0"/>
              <w:rPr>
                <w:b w:val="0"/>
                <w:color w:val="auto"/>
              </w:rPr>
            </w:pPr>
            <w:r>
              <w:rPr>
                <w:rFonts w:ascii="Calibri" w:hAnsi="Calibri" w:cs="Calibri"/>
                <w:b w:val="0"/>
                <w:bCs w:val="0"/>
                <w:szCs w:val="24"/>
              </w:rPr>
              <w:t>Yn y rhan fwyaf o achosion, bydd angen ichi brynu cynllun ar-lein neu drefnu i syrfëwr lunio cynllun</w:t>
            </w:r>
            <w:r>
              <w:rPr>
                <w:rFonts w:ascii="Calibri" w:hAnsi="Calibri" w:cs="Calibri"/>
                <w:szCs w:val="24"/>
              </w:rPr>
              <w:t>.</w:t>
            </w:r>
          </w:p>
        </w:tc>
        <w:tc>
          <w:tcPr>
            <w:tcW w:w="3714" w:type="dxa"/>
            <w:gridSpan w:val="7"/>
            <w:shd w:val="clear" w:color="auto" w:fill="auto"/>
          </w:tcPr>
          <w:p w14:paraId="7E867FBE" w14:textId="77777777" w:rsidR="00644DE2" w:rsidRPr="00977CDD" w:rsidRDefault="00672E97" w:rsidP="00BD41D6">
            <w:pPr>
              <w:spacing w:after="0"/>
            </w:pPr>
            <w:r>
              <w:t>Cyfeiriad</w:t>
            </w:r>
            <w:r w:rsidR="008F67FD">
              <w:t>:</w:t>
            </w:r>
          </w:p>
          <w:p w14:paraId="72A3D3EC" w14:textId="77777777" w:rsidR="00644DE2" w:rsidRPr="00977CDD" w:rsidRDefault="00644DE2" w:rsidP="00BD41D6">
            <w:pPr>
              <w:spacing w:after="0"/>
            </w:pPr>
          </w:p>
          <w:p w14:paraId="0E4E6C98" w14:textId="77777777" w:rsidR="00644DE2" w:rsidRPr="00977CDD" w:rsidRDefault="00672E97" w:rsidP="00672E97">
            <w:pPr>
              <w:spacing w:after="0"/>
            </w:pPr>
            <w:r>
              <w:t xml:space="preserve">Fel y dangosir </w:t>
            </w:r>
            <w:r w:rsidR="00644DE2" w:rsidRPr="00977CDD">
              <w:t>[</w:t>
            </w:r>
            <w:r>
              <w:t>gyda min coch</w:t>
            </w:r>
            <w:r w:rsidR="00644DE2" w:rsidRPr="00977CDD">
              <w:t>]</w:t>
            </w:r>
            <w:r>
              <w:t xml:space="preserve"> ar y cynllun atodedig</w:t>
            </w:r>
            <w:r w:rsidR="008F67FD">
              <w:t>.</w:t>
            </w:r>
          </w:p>
        </w:tc>
      </w:tr>
      <w:tr w:rsidR="008712A3" w14:paraId="56186440" w14:textId="77777777" w:rsidTr="00076799">
        <w:tc>
          <w:tcPr>
            <w:tcW w:w="10490" w:type="dxa"/>
            <w:gridSpan w:val="12"/>
            <w:shd w:val="clear" w:color="auto" w:fill="auto"/>
          </w:tcPr>
          <w:p w14:paraId="461A6A49" w14:textId="77777777" w:rsidR="008712A3" w:rsidRPr="00977CDD" w:rsidRDefault="00672E97" w:rsidP="00BD41D6">
            <w:pPr>
              <w:pStyle w:val="Heading2"/>
              <w:spacing w:after="0"/>
            </w:pPr>
            <w:r>
              <w:t>Mynediad a Pharcio</w:t>
            </w:r>
          </w:p>
          <w:p w14:paraId="1654617C" w14:textId="77777777" w:rsidR="008712A3" w:rsidRPr="00977CDD" w:rsidRDefault="00672E97" w:rsidP="00672E97">
            <w:pPr>
              <w:spacing w:after="0"/>
            </w:pPr>
            <w:r>
              <w:t>Mynediad ar gyfer cerbydau ar y llwybrau</w:t>
            </w:r>
            <w:r w:rsidR="008712A3" w:rsidRPr="00977CDD">
              <w:t xml:space="preserve"> [m</w:t>
            </w:r>
            <w:r>
              <w:t>ewn</w:t>
            </w:r>
            <w:r w:rsidR="008712A3" w:rsidRPr="00977CDD">
              <w:t xml:space="preserve"> brown]</w:t>
            </w:r>
            <w:r>
              <w:t xml:space="preserve"> ar y cynllun</w:t>
            </w:r>
            <w:r w:rsidR="008712A3" w:rsidRPr="00977CDD">
              <w:t>, par</w:t>
            </w:r>
            <w:r>
              <w:t>cio yn yr ardal berthnasol</w:t>
            </w:r>
            <w:r w:rsidR="008712A3" w:rsidRPr="00977CDD">
              <w:t xml:space="preserve"> [</w:t>
            </w:r>
            <w:r>
              <w:t>yr ardal ag arlliw glas yn unig</w:t>
            </w:r>
            <w:r w:rsidR="008712A3" w:rsidRPr="00977CDD">
              <w:t xml:space="preserve">]. </w:t>
            </w:r>
            <w:r>
              <w:t>Mynediad ar droed ar hyd y llwybrau</w:t>
            </w:r>
            <w:r w:rsidR="008712A3" w:rsidRPr="00977CDD">
              <w:t xml:space="preserve"> [m</w:t>
            </w:r>
            <w:r>
              <w:t>ewn gwyrdd</w:t>
            </w:r>
            <w:r w:rsidR="008712A3" w:rsidRPr="00977CDD">
              <w:t>].</w:t>
            </w:r>
          </w:p>
        </w:tc>
      </w:tr>
      <w:tr w:rsidR="008712A3" w14:paraId="0CCA9C6A" w14:textId="77777777" w:rsidTr="00076799">
        <w:trPr>
          <w:trHeight w:val="1183"/>
        </w:trPr>
        <w:tc>
          <w:tcPr>
            <w:tcW w:w="10490" w:type="dxa"/>
            <w:gridSpan w:val="12"/>
            <w:shd w:val="clear" w:color="auto" w:fill="auto"/>
          </w:tcPr>
          <w:p w14:paraId="08B1C35B" w14:textId="77777777" w:rsidR="008712A3" w:rsidRPr="00977CDD" w:rsidRDefault="008712A3" w:rsidP="00BD41D6">
            <w:pPr>
              <w:pStyle w:val="Heading2"/>
              <w:spacing w:after="0"/>
            </w:pPr>
            <w:r w:rsidRPr="00977CDD">
              <w:t>R</w:t>
            </w:r>
            <w:r w:rsidR="00672E97">
              <w:t>h</w:t>
            </w:r>
            <w:r w:rsidRPr="00977CDD">
              <w:t>ent</w:t>
            </w:r>
          </w:p>
          <w:p w14:paraId="3AB0E570" w14:textId="77777777" w:rsidR="008712A3" w:rsidRPr="00977CDD" w:rsidRDefault="00DE239F" w:rsidP="00DE239F">
            <w:pPr>
              <w:spacing w:after="0"/>
            </w:pPr>
            <w:r>
              <w:t>Bydd angen talu rh</w:t>
            </w:r>
            <w:r w:rsidR="008712A3" w:rsidRPr="00977CDD">
              <w:t>ent o</w:t>
            </w:r>
            <w:r w:rsidR="00621038">
              <w:t xml:space="preserve"> £………………. y</w:t>
            </w:r>
            <w:r>
              <w:t xml:space="preserve">n fisol/yn flynyddol/bob hanner blwyddyn/fel arall </w:t>
            </w:r>
            <w:r w:rsidR="008712A3" w:rsidRPr="00977CDD">
              <w:t xml:space="preserve">…………………… </w:t>
            </w:r>
            <w:r>
              <w:t>ymlaen llaw</w:t>
            </w:r>
            <w:r w:rsidR="008712A3" w:rsidRPr="00977CDD">
              <w:t>/</w:t>
            </w:r>
            <w:r>
              <w:t>fel ôl-daliad</w:t>
            </w:r>
          </w:p>
        </w:tc>
      </w:tr>
      <w:tr w:rsidR="00644DE2" w14:paraId="1AC10051" w14:textId="77777777" w:rsidTr="00076799">
        <w:trPr>
          <w:trHeight w:val="704"/>
        </w:trPr>
        <w:tc>
          <w:tcPr>
            <w:tcW w:w="7201" w:type="dxa"/>
            <w:gridSpan w:val="6"/>
            <w:shd w:val="clear" w:color="auto" w:fill="auto"/>
          </w:tcPr>
          <w:p w14:paraId="4340148D" w14:textId="77777777" w:rsidR="00644DE2" w:rsidRPr="00977CDD" w:rsidRDefault="00DE239F" w:rsidP="00DE239F">
            <w:pPr>
              <w:pStyle w:val="Heading2"/>
              <w:spacing w:after="0"/>
            </w:pPr>
            <w:r>
              <w:t>Cyfnod heb r</w:t>
            </w:r>
            <w:r w:rsidR="00644DE2" w:rsidRPr="00977CDD">
              <w:t>ent (</w:t>
            </w:r>
            <w:r>
              <w:t>os yn berthnasol</w:t>
            </w:r>
            <w:r w:rsidR="00644DE2" w:rsidRPr="00977CDD">
              <w:t>)</w:t>
            </w:r>
          </w:p>
        </w:tc>
        <w:tc>
          <w:tcPr>
            <w:tcW w:w="3289" w:type="dxa"/>
            <w:gridSpan w:val="6"/>
            <w:shd w:val="clear" w:color="auto" w:fill="auto"/>
          </w:tcPr>
          <w:p w14:paraId="0D0B940D" w14:textId="77777777" w:rsidR="00644DE2" w:rsidRPr="00977CDD" w:rsidRDefault="00644DE2" w:rsidP="00BD41D6">
            <w:pPr>
              <w:spacing w:after="0"/>
            </w:pPr>
          </w:p>
        </w:tc>
      </w:tr>
      <w:tr w:rsidR="008712A3" w14:paraId="44E242E8" w14:textId="77777777" w:rsidTr="00076799">
        <w:trPr>
          <w:trHeight w:val="699"/>
        </w:trPr>
        <w:tc>
          <w:tcPr>
            <w:tcW w:w="10490" w:type="dxa"/>
            <w:gridSpan w:val="12"/>
            <w:shd w:val="clear" w:color="auto" w:fill="auto"/>
          </w:tcPr>
          <w:p w14:paraId="3EC11E87" w14:textId="77777777" w:rsidR="008712A3" w:rsidRDefault="006559E0" w:rsidP="00BD41D6">
            <w:pPr>
              <w:pStyle w:val="Heading2"/>
              <w:spacing w:after="0"/>
            </w:pPr>
            <w:r>
              <w:rPr>
                <w:rFonts w:ascii="Calibri" w:hAnsi="Calibri" w:cs="Calibri"/>
                <w:szCs w:val="24"/>
              </w:rPr>
              <w:t>Statws TAW'r eiddo</w:t>
            </w:r>
          </w:p>
          <w:p w14:paraId="2D312337" w14:textId="77777777" w:rsidR="008712A3" w:rsidRPr="00977CDD" w:rsidRDefault="00DE239F" w:rsidP="00DE239F">
            <w:pPr>
              <w:spacing w:after="0"/>
            </w:pPr>
            <w:r>
              <w:t>Ydy’r Tirfeddiannwr wedi dewis talu treth ar yr Eiddo</w:t>
            </w:r>
            <w:r w:rsidR="008712A3" w:rsidRPr="00977CDD">
              <w:t xml:space="preserve"> (</w:t>
            </w:r>
            <w:r>
              <w:t>at ddibenion TAW</w:t>
            </w:r>
            <w:r w:rsidR="008712A3">
              <w:t>)?</w:t>
            </w:r>
          </w:p>
        </w:tc>
      </w:tr>
      <w:tr w:rsidR="008712A3" w14:paraId="5D9CBCBB" w14:textId="77777777" w:rsidTr="00076799">
        <w:tc>
          <w:tcPr>
            <w:tcW w:w="10490" w:type="dxa"/>
            <w:gridSpan w:val="12"/>
            <w:shd w:val="clear" w:color="auto" w:fill="auto"/>
          </w:tcPr>
          <w:p w14:paraId="068483E2" w14:textId="77777777" w:rsidR="008712A3" w:rsidRPr="00977CDD" w:rsidRDefault="00DE239F" w:rsidP="00BD41D6">
            <w:pPr>
              <w:pStyle w:val="Heading2"/>
              <w:spacing w:after="0"/>
            </w:pPr>
            <w:r>
              <w:t>Dyddiau talu rhent</w:t>
            </w:r>
          </w:p>
          <w:p w14:paraId="7815FB5A" w14:textId="77777777" w:rsidR="008712A3" w:rsidRPr="00977CDD" w:rsidRDefault="00DE239F" w:rsidP="00DE239F">
            <w:pPr>
              <w:spacing w:after="0"/>
            </w:pPr>
            <w:r>
              <w:t>Dylid talu’r rhent ar</w:t>
            </w:r>
            <w:r w:rsidR="008712A3" w:rsidRPr="00977CDD">
              <w:t xml:space="preserve"> …………………</w:t>
            </w:r>
          </w:p>
        </w:tc>
      </w:tr>
      <w:tr w:rsidR="00BD41D6" w14:paraId="0854FB3C" w14:textId="77777777" w:rsidTr="00A762A1">
        <w:trPr>
          <w:trHeight w:val="1389"/>
        </w:trPr>
        <w:tc>
          <w:tcPr>
            <w:tcW w:w="10490" w:type="dxa"/>
            <w:gridSpan w:val="12"/>
            <w:shd w:val="clear" w:color="auto" w:fill="auto"/>
          </w:tcPr>
          <w:p w14:paraId="60B884D6" w14:textId="77777777" w:rsidR="00BD41D6" w:rsidRPr="00977CDD" w:rsidRDefault="00DE239F" w:rsidP="00A762A1">
            <w:pPr>
              <w:pStyle w:val="Heading2"/>
              <w:spacing w:after="0"/>
            </w:pPr>
            <w:r>
              <w:t>Blaendal rhent</w:t>
            </w:r>
            <w:r w:rsidR="00BD41D6">
              <w:t xml:space="preserve"> </w:t>
            </w:r>
            <w:r w:rsidR="00BD41D6" w:rsidRPr="00977CDD">
              <w:t>(</w:t>
            </w:r>
            <w:r>
              <w:t>os yn berthnasol</w:t>
            </w:r>
            <w:r w:rsidR="00BD41D6" w:rsidRPr="00977CDD">
              <w:t>)</w:t>
            </w:r>
          </w:p>
          <w:p w14:paraId="30A99FCE" w14:textId="77777777" w:rsidR="00BD41D6" w:rsidRPr="00977CDD" w:rsidRDefault="00DE239F" w:rsidP="00A762A1">
            <w:pPr>
              <w:spacing w:after="0"/>
            </w:pPr>
            <w:r>
              <w:t>Swm</w:t>
            </w:r>
            <w:r w:rsidR="00BD41D6" w:rsidRPr="00977CDD">
              <w:t>: ...........................</w:t>
            </w:r>
          </w:p>
          <w:p w14:paraId="4F84D49E" w14:textId="77777777" w:rsidR="00BD41D6" w:rsidRPr="00977CDD" w:rsidRDefault="00DE239F" w:rsidP="00DE239F">
            <w:pPr>
              <w:spacing w:after="0"/>
            </w:pPr>
            <w:r>
              <w:t>Dyddiad dychwelyd y blaendal</w:t>
            </w:r>
            <w:r w:rsidR="00BD41D6" w:rsidRPr="00977CDD">
              <w:t>: ...........................</w:t>
            </w:r>
          </w:p>
        </w:tc>
      </w:tr>
      <w:tr w:rsidR="00BD41D6" w14:paraId="62B47E6F" w14:textId="77777777" w:rsidTr="00A762A1">
        <w:tc>
          <w:tcPr>
            <w:tcW w:w="7201" w:type="dxa"/>
            <w:gridSpan w:val="6"/>
            <w:shd w:val="clear" w:color="auto" w:fill="auto"/>
          </w:tcPr>
          <w:p w14:paraId="533C98C0" w14:textId="77777777" w:rsidR="00BD41D6" w:rsidRDefault="00DE239F" w:rsidP="00A762A1">
            <w:pPr>
              <w:pStyle w:val="Heading2"/>
              <w:spacing w:after="0"/>
            </w:pPr>
            <w:r>
              <w:t xml:space="preserve">Adolygu </w:t>
            </w:r>
            <w:r w:rsidR="00BD41D6" w:rsidRPr="00977CDD">
              <w:t>R</w:t>
            </w:r>
            <w:r>
              <w:t>h</w:t>
            </w:r>
            <w:r w:rsidR="00BD41D6" w:rsidRPr="00977CDD">
              <w:t>ent</w:t>
            </w:r>
          </w:p>
          <w:p w14:paraId="2C159BEB" w14:textId="77777777" w:rsidR="00BD41D6" w:rsidRPr="00977CDD" w:rsidRDefault="00DE239F" w:rsidP="00DE239F">
            <w:pPr>
              <w:spacing w:after="0"/>
            </w:pPr>
            <w:r>
              <w:t>Dim/Ie</w:t>
            </w:r>
            <w:r w:rsidR="00BD41D6" w:rsidRPr="00977CDD">
              <w:t xml:space="preserve">, </w:t>
            </w:r>
            <w:r>
              <w:t>os felly, yn seiliedig ar beth</w:t>
            </w:r>
            <w:r w:rsidR="00BD41D6" w:rsidRPr="00977CDD">
              <w:t>? (</w:t>
            </w:r>
            <w:r>
              <w:t>rhent y farchnad agored, yn gysylltiedig â mynegai</w:t>
            </w:r>
            <w:r w:rsidR="00BD41D6" w:rsidRPr="00977CDD">
              <w:t>?)</w:t>
            </w:r>
            <w:r w:rsidR="00BD41D6">
              <w:br/>
            </w:r>
            <w:r>
              <w:t>Pa mor aml fydd y rhent yn cael ei adolygu</w:t>
            </w:r>
            <w:r w:rsidR="00BD41D6" w:rsidRPr="00977CDD">
              <w:t>?</w:t>
            </w:r>
          </w:p>
        </w:tc>
        <w:tc>
          <w:tcPr>
            <w:tcW w:w="3289" w:type="dxa"/>
            <w:gridSpan w:val="6"/>
            <w:shd w:val="clear" w:color="auto" w:fill="auto"/>
          </w:tcPr>
          <w:p w14:paraId="0E27B00A" w14:textId="77777777" w:rsidR="00BD41D6" w:rsidRPr="00977CDD" w:rsidRDefault="00BD41D6" w:rsidP="00A762A1">
            <w:pPr>
              <w:spacing w:after="0"/>
            </w:pPr>
          </w:p>
        </w:tc>
      </w:tr>
      <w:tr w:rsidR="008712A3" w14:paraId="64E89DD0" w14:textId="77777777" w:rsidTr="00BD41D6">
        <w:trPr>
          <w:trHeight w:val="1419"/>
        </w:trPr>
        <w:tc>
          <w:tcPr>
            <w:tcW w:w="10490" w:type="dxa"/>
            <w:gridSpan w:val="12"/>
            <w:shd w:val="clear" w:color="auto" w:fill="auto"/>
          </w:tcPr>
          <w:p w14:paraId="722A4C64" w14:textId="77777777" w:rsidR="008712A3" w:rsidRPr="00977CDD" w:rsidRDefault="008712A3" w:rsidP="00BD41D6">
            <w:pPr>
              <w:pStyle w:val="Heading2"/>
              <w:spacing w:after="0"/>
            </w:pPr>
            <w:r w:rsidRPr="00977CDD">
              <w:t>Te</w:t>
            </w:r>
            <w:r w:rsidR="00DE239F">
              <w:t xml:space="preserve">lerau </w:t>
            </w:r>
            <w:r w:rsidRPr="00977CDD">
              <w:t>(</w:t>
            </w:r>
            <w:r w:rsidR="00DE239F">
              <w:t>hyd y brydles</w:t>
            </w:r>
            <w:r w:rsidRPr="00977CDD">
              <w:t>)</w:t>
            </w:r>
          </w:p>
          <w:p w14:paraId="07019FEF" w14:textId="77777777" w:rsidR="008712A3" w:rsidRPr="00977CDD" w:rsidRDefault="00DE239F" w:rsidP="00DE239F">
            <w:pPr>
              <w:spacing w:after="0"/>
            </w:pPr>
            <w:r>
              <w:t>O</w:t>
            </w:r>
            <w:r w:rsidR="008712A3" w:rsidRPr="00977CDD">
              <w:t xml:space="preserve"> ………….. (</w:t>
            </w:r>
            <w:r>
              <w:t>dyddiad cychwyn</w:t>
            </w:r>
            <w:r w:rsidR="008712A3" w:rsidRPr="00977CDD">
              <w:t xml:space="preserve">) </w:t>
            </w:r>
            <w:r>
              <w:t>hyd at</w:t>
            </w:r>
            <w:r w:rsidR="008712A3" w:rsidRPr="00977CDD">
              <w:t xml:space="preserve"> ……………… (</w:t>
            </w:r>
            <w:r>
              <w:t>dyddiad gorffen</w:t>
            </w:r>
            <w:r w:rsidR="008712A3" w:rsidRPr="00977CDD">
              <w:t xml:space="preserve">) </w:t>
            </w:r>
            <w:r>
              <w:t>sef…………. Blwyddyn/mis</w:t>
            </w:r>
          </w:p>
        </w:tc>
      </w:tr>
      <w:tr w:rsidR="008712A3" w14:paraId="38BE69F4" w14:textId="77777777" w:rsidTr="00076799">
        <w:tc>
          <w:tcPr>
            <w:tcW w:w="10490" w:type="dxa"/>
            <w:gridSpan w:val="12"/>
            <w:shd w:val="clear" w:color="auto" w:fill="auto"/>
          </w:tcPr>
          <w:p w14:paraId="4F8B12D0" w14:textId="77777777" w:rsidR="008712A3" w:rsidRPr="00977CDD" w:rsidRDefault="00DE239F" w:rsidP="00BD41D6">
            <w:pPr>
              <w:pStyle w:val="Heading2"/>
              <w:spacing w:after="0"/>
            </w:pPr>
            <w:r>
              <w:lastRenderedPageBreak/>
              <w:t>Cymal Terfynu</w:t>
            </w:r>
          </w:p>
          <w:p w14:paraId="6241DC6A" w14:textId="77777777" w:rsidR="008712A3" w:rsidRPr="00977CDD" w:rsidRDefault="00DE239F" w:rsidP="006559E0">
            <w:pPr>
              <w:spacing w:after="0"/>
            </w:pPr>
            <w:r>
              <w:t>Gellir / Ni ellir terfynu’r denantia</w:t>
            </w:r>
            <w:r w:rsidR="006559E0">
              <w:t>eth</w:t>
            </w:r>
            <w:r>
              <w:t xml:space="preserve"> gan y nail</w:t>
            </w:r>
            <w:r w:rsidR="006559E0">
              <w:t>l</w:t>
            </w:r>
            <w:r>
              <w:t xml:space="preserve"> ochr neu’r llall trwy roi o leiaf </w:t>
            </w:r>
            <w:r w:rsidR="008712A3" w:rsidRPr="00977CDD">
              <w:t>…… m</w:t>
            </w:r>
            <w:r>
              <w:t>is o rybudd ar</w:t>
            </w:r>
            <w:r w:rsidR="008712A3" w:rsidRPr="00977CDD">
              <w:t xml:space="preserve"> ………… (d</w:t>
            </w:r>
            <w:r>
              <w:t>yddiad</w:t>
            </w:r>
            <w:r w:rsidR="008712A3" w:rsidRPr="00977CDD">
              <w:t>)</w:t>
            </w:r>
          </w:p>
        </w:tc>
      </w:tr>
      <w:tr w:rsidR="00644DE2" w14:paraId="7706C6B8" w14:textId="77777777" w:rsidTr="000A4F55">
        <w:tc>
          <w:tcPr>
            <w:tcW w:w="7768" w:type="dxa"/>
            <w:gridSpan w:val="9"/>
            <w:shd w:val="clear" w:color="auto" w:fill="auto"/>
          </w:tcPr>
          <w:p w14:paraId="5641534C" w14:textId="77777777" w:rsidR="00644DE2" w:rsidRDefault="006559E0" w:rsidP="00BD41D6">
            <w:pPr>
              <w:pStyle w:val="Heading2"/>
              <w:spacing w:after="0"/>
            </w:pPr>
            <w:r>
              <w:rPr>
                <w:rFonts w:ascii="Calibri" w:hAnsi="Calibri" w:cs="Calibri"/>
                <w:szCs w:val="24"/>
              </w:rPr>
              <w:t>Sicrwydd y ddeiliadaeth (hawl i adnewyddu)</w:t>
            </w:r>
          </w:p>
          <w:p w14:paraId="6346C64D" w14:textId="77777777" w:rsidR="008712A3" w:rsidRPr="00977CDD" w:rsidRDefault="006559E0" w:rsidP="00BD41D6">
            <w:pPr>
              <w:spacing w:after="0"/>
            </w:pPr>
            <w:r>
              <w:rPr>
                <w:rFonts w:ascii="Calibri" w:hAnsi="Calibri" w:cs="Calibri"/>
                <w:szCs w:val="24"/>
              </w:rPr>
              <w:t>A yw’r partïon wedi cytuno y caiff y brydles ei chontractio allan o Adran 24-28 Deddf Landlord a Thenant 1954?</w:t>
            </w:r>
          </w:p>
          <w:p w14:paraId="515F7FC7" w14:textId="77777777" w:rsidR="008712A3" w:rsidRPr="00977CDD" w:rsidRDefault="006559E0" w:rsidP="00BD41D6">
            <w:pPr>
              <w:spacing w:after="0"/>
            </w:pPr>
            <w:r>
              <w:rPr>
                <w:rFonts w:ascii="Calibri" w:hAnsi="Calibri" w:cs="Calibri"/>
                <w:szCs w:val="24"/>
              </w:rPr>
              <w:t>Mae Deddf Landlord a Thenant 1954 yn caniatáu i’r tenant/deiliad gael hawl i brydles newydd ar yr un telerau (ac eithrio’r rhent) pan ddaw cyfnod y brydles/trwydded bresennol i ben.  Os ydych yn cytuno i gontractio allan o’r cymal hwn, bydd angen cyflwyno Hysbysiad statudol.</w:t>
            </w:r>
          </w:p>
          <w:p w14:paraId="43A57280" w14:textId="77777777" w:rsidR="008712A3" w:rsidRPr="008712A3" w:rsidRDefault="006559E0" w:rsidP="00621038">
            <w:pPr>
              <w:spacing w:after="0"/>
            </w:pPr>
            <w:r>
              <w:rPr>
                <w:rFonts w:ascii="Calibri" w:hAnsi="Calibri" w:cs="Calibri"/>
                <w:szCs w:val="24"/>
              </w:rPr>
              <w:t xml:space="preserve">(Dylid cyfeirio at </w:t>
            </w:r>
            <w:r>
              <w:rPr>
                <w:rFonts w:ascii="Calibri" w:hAnsi="Calibri" w:cs="Calibri"/>
                <w:i/>
                <w:iCs/>
                <w:szCs w:val="24"/>
              </w:rPr>
              <w:t>‘</w:t>
            </w:r>
            <w:r w:rsidR="00621038">
              <w:rPr>
                <w:rFonts w:ascii="Calibri" w:hAnsi="Calibri" w:cs="Calibri"/>
                <w:szCs w:val="24"/>
              </w:rPr>
              <w:t>Prydlesi: Siart Lif ar gyfer Mathau o Brydles”</w:t>
            </w:r>
            <w:r>
              <w:rPr>
                <w:rFonts w:ascii="Calibri" w:hAnsi="Calibri" w:cs="Calibri"/>
                <w:szCs w:val="24"/>
              </w:rPr>
              <w:t xml:space="preserve"> er mwyn cadarnhau’r cytundeb tir cywir ar gyfer y tenant.  Bydd hyn yn helpu’r tenant i benderfynu a oes angen yr hawl i adnewyddu ai peidio trwy benderfynu diben y brydles.)</w:t>
            </w:r>
          </w:p>
        </w:tc>
        <w:tc>
          <w:tcPr>
            <w:tcW w:w="2722" w:type="dxa"/>
            <w:gridSpan w:val="3"/>
            <w:shd w:val="clear" w:color="auto" w:fill="auto"/>
          </w:tcPr>
          <w:p w14:paraId="60061E4C" w14:textId="77777777" w:rsidR="00644DE2" w:rsidRPr="00977CDD" w:rsidRDefault="00644DE2" w:rsidP="00BD41D6">
            <w:pPr>
              <w:spacing w:after="0"/>
              <w:rPr>
                <w:b/>
                <w:color w:val="000000"/>
              </w:rPr>
            </w:pPr>
          </w:p>
        </w:tc>
      </w:tr>
      <w:tr w:rsidR="00644DE2" w14:paraId="43D44291" w14:textId="77777777" w:rsidTr="000A4F55">
        <w:trPr>
          <w:trHeight w:val="1780"/>
        </w:trPr>
        <w:tc>
          <w:tcPr>
            <w:tcW w:w="7768" w:type="dxa"/>
            <w:gridSpan w:val="9"/>
            <w:shd w:val="clear" w:color="auto" w:fill="auto"/>
          </w:tcPr>
          <w:p w14:paraId="54B4C500" w14:textId="77777777" w:rsidR="00644DE2" w:rsidRDefault="00095350" w:rsidP="00BD41D6">
            <w:pPr>
              <w:pStyle w:val="Heading2"/>
              <w:spacing w:after="0"/>
            </w:pPr>
            <w:r>
              <w:t>Codi strwythurau/adeiladau llawr caled</w:t>
            </w:r>
          </w:p>
          <w:p w14:paraId="18557E53" w14:textId="77777777" w:rsidR="008712A3" w:rsidRPr="008712A3" w:rsidRDefault="006559E0" w:rsidP="00BD41D6">
            <w:pPr>
              <w:pStyle w:val="ListParagraph"/>
              <w:numPr>
                <w:ilvl w:val="0"/>
                <w:numId w:val="6"/>
              </w:numPr>
              <w:spacing w:after="0"/>
            </w:pPr>
            <w:r>
              <w:rPr>
                <w:rFonts w:ascii="Calibri" w:hAnsi="Calibri" w:cs="Calibri"/>
                <w:szCs w:val="24"/>
              </w:rPr>
              <w:t>Oes caniatâd i wneud hyn?</w:t>
            </w:r>
          </w:p>
          <w:p w14:paraId="03EBA202" w14:textId="77777777" w:rsidR="008712A3" w:rsidRPr="008712A3" w:rsidRDefault="006559E0" w:rsidP="00BD41D6">
            <w:pPr>
              <w:pStyle w:val="ListParagraph"/>
              <w:numPr>
                <w:ilvl w:val="0"/>
                <w:numId w:val="6"/>
              </w:numPr>
              <w:spacing w:after="0"/>
            </w:pPr>
            <w:r>
              <w:rPr>
                <w:rFonts w:ascii="Calibri" w:hAnsi="Calibri" w:cs="Calibri"/>
                <w:szCs w:val="24"/>
              </w:rPr>
              <w:t>Oes angen caniatâd?</w:t>
            </w:r>
          </w:p>
          <w:p w14:paraId="7745B522" w14:textId="77777777" w:rsidR="008712A3" w:rsidRPr="008712A3" w:rsidRDefault="006559E0" w:rsidP="00095350">
            <w:pPr>
              <w:pStyle w:val="ListParagraph"/>
              <w:numPr>
                <w:ilvl w:val="0"/>
                <w:numId w:val="6"/>
              </w:numPr>
              <w:spacing w:after="0"/>
            </w:pPr>
            <w:r>
              <w:rPr>
                <w:rFonts w:ascii="Calibri" w:hAnsi="Calibri" w:cs="Calibri"/>
                <w:szCs w:val="24"/>
              </w:rPr>
              <w:t>Oes angen caniatâd cynllunio?</w:t>
            </w:r>
          </w:p>
        </w:tc>
        <w:tc>
          <w:tcPr>
            <w:tcW w:w="2722" w:type="dxa"/>
            <w:gridSpan w:val="3"/>
            <w:shd w:val="clear" w:color="auto" w:fill="auto"/>
          </w:tcPr>
          <w:p w14:paraId="44EAFD9C" w14:textId="77777777" w:rsidR="00644DE2" w:rsidRPr="00977CDD" w:rsidRDefault="00644DE2" w:rsidP="00BD41D6">
            <w:pPr>
              <w:spacing w:after="0"/>
            </w:pPr>
          </w:p>
        </w:tc>
      </w:tr>
      <w:tr w:rsidR="00ED21CB" w14:paraId="16D370FD" w14:textId="77777777" w:rsidTr="000A4F55">
        <w:trPr>
          <w:trHeight w:val="3515"/>
        </w:trPr>
        <w:tc>
          <w:tcPr>
            <w:tcW w:w="7768" w:type="dxa"/>
            <w:gridSpan w:val="9"/>
            <w:shd w:val="clear" w:color="auto" w:fill="auto"/>
          </w:tcPr>
          <w:p w14:paraId="0A0054BE" w14:textId="77777777" w:rsidR="00ED21CB" w:rsidRDefault="00095350" w:rsidP="00BD41D6">
            <w:pPr>
              <w:pStyle w:val="Heading2"/>
              <w:spacing w:after="0"/>
            </w:pPr>
            <w:r>
              <w:t>Newidiadau</w:t>
            </w:r>
          </w:p>
          <w:p w14:paraId="6E774D0D" w14:textId="77777777" w:rsidR="00ED21CB" w:rsidRPr="008712A3" w:rsidRDefault="006559E0" w:rsidP="00BD41D6">
            <w:pPr>
              <w:pStyle w:val="ListParagraph"/>
              <w:numPr>
                <w:ilvl w:val="0"/>
                <w:numId w:val="7"/>
              </w:numPr>
              <w:spacing w:after="0"/>
            </w:pPr>
            <w:r>
              <w:rPr>
                <w:rFonts w:ascii="Calibri" w:hAnsi="Calibri" w:cs="Calibri"/>
                <w:szCs w:val="24"/>
              </w:rPr>
              <w:t>Oes gennych ganiatâd i wneud unrhyw addasiadau i’r eiddo er mwyn bod yn addas at anghenion eich busnes?</w:t>
            </w:r>
          </w:p>
          <w:p w14:paraId="3FAF4185" w14:textId="77777777" w:rsidR="00ED21CB" w:rsidRPr="00621038" w:rsidRDefault="006559E0" w:rsidP="00BD41D6">
            <w:pPr>
              <w:pStyle w:val="ListParagraph"/>
              <w:numPr>
                <w:ilvl w:val="0"/>
                <w:numId w:val="7"/>
              </w:numPr>
              <w:spacing w:after="0"/>
            </w:pPr>
            <w:r w:rsidRPr="00621038">
              <w:rPr>
                <w:rFonts w:ascii="Calibri" w:hAnsi="Calibri" w:cs="Calibri"/>
                <w:szCs w:val="24"/>
              </w:rPr>
              <w:t>Oes caniatâd ar gyfer addasiadau strwythurol (gwaith cynnal llwyth/ newid yr hanfodion?)</w:t>
            </w:r>
          </w:p>
          <w:p w14:paraId="6D4979A9" w14:textId="77777777" w:rsidR="00ED21CB" w:rsidRPr="008712A3" w:rsidRDefault="006559E0" w:rsidP="00BD41D6">
            <w:pPr>
              <w:pStyle w:val="ListParagraph"/>
              <w:numPr>
                <w:ilvl w:val="0"/>
                <w:numId w:val="7"/>
              </w:numPr>
              <w:spacing w:after="0"/>
            </w:pPr>
            <w:r>
              <w:rPr>
                <w:rFonts w:ascii="Calibri" w:hAnsi="Calibri" w:cs="Calibri"/>
                <w:szCs w:val="24"/>
              </w:rPr>
              <w:t>Oes caniatâd ar gyfer addasiadau cyffredinol? (Gosodiadau a ffitiadau)</w:t>
            </w:r>
          </w:p>
          <w:p w14:paraId="1C8F29DD" w14:textId="77777777" w:rsidR="00ED21CB" w:rsidRPr="008712A3" w:rsidRDefault="006559E0" w:rsidP="00BD41D6">
            <w:pPr>
              <w:pStyle w:val="ListParagraph"/>
              <w:numPr>
                <w:ilvl w:val="0"/>
                <w:numId w:val="7"/>
              </w:numPr>
              <w:spacing w:after="0"/>
            </w:pPr>
            <w:r>
              <w:rPr>
                <w:rFonts w:ascii="Calibri" w:hAnsi="Calibri" w:cs="Calibri"/>
                <w:szCs w:val="24"/>
              </w:rPr>
              <w:t>A fydd angen caniatâd y tirfeddiannwr (h.y. trwydded ar g</w:t>
            </w:r>
            <w:r w:rsidR="00621038">
              <w:rPr>
                <w:rFonts w:ascii="Calibri" w:hAnsi="Calibri" w:cs="Calibri"/>
                <w:szCs w:val="24"/>
              </w:rPr>
              <w:t>yfer addasiadau) i</w:t>
            </w:r>
            <w:r>
              <w:rPr>
                <w:rFonts w:ascii="Calibri" w:hAnsi="Calibri" w:cs="Calibri"/>
                <w:szCs w:val="24"/>
              </w:rPr>
              <w:t xml:space="preserve"> wneud yr addasiadau hyn?</w:t>
            </w:r>
            <w:r w:rsidR="00ED21CB" w:rsidRPr="008712A3">
              <w:t xml:space="preserve"> </w:t>
            </w:r>
          </w:p>
          <w:p w14:paraId="3EC64FAE" w14:textId="77777777" w:rsidR="00ED21CB" w:rsidRPr="008712A3" w:rsidRDefault="006559E0" w:rsidP="00095350">
            <w:pPr>
              <w:pStyle w:val="ListParagraph"/>
              <w:numPr>
                <w:ilvl w:val="0"/>
                <w:numId w:val="7"/>
              </w:numPr>
              <w:spacing w:after="0"/>
            </w:pPr>
            <w:r>
              <w:rPr>
                <w:rFonts w:ascii="Calibri" w:hAnsi="Calibri" w:cs="Calibri"/>
                <w:szCs w:val="24"/>
              </w:rPr>
              <w:t>Oes angen tynnu’r addasiadau pan ddaw’r brydles i ben?</w:t>
            </w:r>
          </w:p>
        </w:tc>
        <w:tc>
          <w:tcPr>
            <w:tcW w:w="2722" w:type="dxa"/>
            <w:gridSpan w:val="3"/>
            <w:shd w:val="clear" w:color="auto" w:fill="auto"/>
          </w:tcPr>
          <w:p w14:paraId="4B94D5A5" w14:textId="77777777" w:rsidR="00ED21CB" w:rsidRPr="008F67FD" w:rsidRDefault="00ED21CB" w:rsidP="00BD41D6">
            <w:pPr>
              <w:spacing w:after="0"/>
              <w:rPr>
                <w:rFonts w:eastAsia="Times New Roman"/>
                <w:sz w:val="14"/>
                <w:szCs w:val="14"/>
              </w:rPr>
            </w:pPr>
          </w:p>
        </w:tc>
      </w:tr>
      <w:tr w:rsidR="00ED21CB" w14:paraId="062F8D65" w14:textId="77777777" w:rsidTr="000A4F55">
        <w:tc>
          <w:tcPr>
            <w:tcW w:w="7768" w:type="dxa"/>
            <w:gridSpan w:val="9"/>
            <w:shd w:val="clear" w:color="auto" w:fill="auto"/>
          </w:tcPr>
          <w:p w14:paraId="7A474E35" w14:textId="77777777" w:rsidR="00ED21CB" w:rsidRDefault="006559E0" w:rsidP="00BD41D6">
            <w:pPr>
              <w:pStyle w:val="Heading2"/>
              <w:spacing w:after="0"/>
            </w:pPr>
            <w:r>
              <w:t>Defnydd</w:t>
            </w:r>
            <w:r w:rsidR="00095350">
              <w:t xml:space="preserve"> a ganiateir</w:t>
            </w:r>
          </w:p>
          <w:p w14:paraId="7A779F51" w14:textId="77777777" w:rsidR="00ED21CB" w:rsidRPr="00977CDD" w:rsidRDefault="00095350" w:rsidP="00BD41D6">
            <w:pPr>
              <w:spacing w:after="0"/>
            </w:pPr>
            <w:r>
              <w:t>Dylid nodi at ba ddiben y gall y tenant/deiliad ddefnyddio’r eiddo, oherwydd bydd yn pennu’r math o brydles fydd ei angen ar y tenant</w:t>
            </w:r>
            <w:r w:rsidR="00BD41D6">
              <w:t xml:space="preserve">. </w:t>
            </w:r>
            <w:r w:rsidR="00ED21CB" w:rsidRPr="00977CDD">
              <w:t>E.</w:t>
            </w:r>
            <w:r>
              <w:t>e</w:t>
            </w:r>
            <w:r w:rsidR="00ED21CB" w:rsidRPr="00977CDD">
              <w:t xml:space="preserve">. </w:t>
            </w:r>
            <w:r>
              <w:t xml:space="preserve">tyfu </w:t>
            </w:r>
            <w:r w:rsidR="00ED21CB" w:rsidRPr="00977CDD">
              <w:t xml:space="preserve"> ……..  a</w:t>
            </w:r>
            <w:r>
              <w:t xml:space="preserve"> gwerthu……….. cadw anifeiliaid</w:t>
            </w:r>
          </w:p>
          <w:p w14:paraId="1395B920" w14:textId="77777777" w:rsidR="00ED21CB" w:rsidRPr="00977CDD" w:rsidRDefault="006559E0" w:rsidP="00BD41D6">
            <w:pPr>
              <w:spacing w:after="0"/>
            </w:pPr>
            <w:r>
              <w:rPr>
                <w:rFonts w:ascii="Calibri" w:hAnsi="Calibri" w:cs="Calibri"/>
                <w:szCs w:val="24"/>
              </w:rPr>
              <w:lastRenderedPageBreak/>
              <w:t>Caniatâd cynllunio:</w:t>
            </w:r>
          </w:p>
          <w:p w14:paraId="0C0C8447" w14:textId="77777777" w:rsidR="00ED21CB" w:rsidRPr="00977CDD" w:rsidRDefault="006559E0" w:rsidP="00BD41D6">
            <w:pPr>
              <w:pStyle w:val="ListParagraph"/>
              <w:numPr>
                <w:ilvl w:val="0"/>
                <w:numId w:val="5"/>
              </w:numPr>
              <w:spacing w:after="0"/>
            </w:pPr>
            <w:r>
              <w:rPr>
                <w:rFonts w:ascii="Calibri" w:hAnsi="Calibri" w:cs="Calibri"/>
                <w:szCs w:val="24"/>
              </w:rPr>
              <w:t>Oes angen caniatâd cynllunio?</w:t>
            </w:r>
          </w:p>
          <w:p w14:paraId="1559710F" w14:textId="77777777" w:rsidR="00ED21CB" w:rsidRPr="00977CDD" w:rsidRDefault="00095350" w:rsidP="00BD41D6">
            <w:pPr>
              <w:pStyle w:val="ListParagraph"/>
              <w:numPr>
                <w:ilvl w:val="0"/>
                <w:numId w:val="5"/>
              </w:numPr>
              <w:spacing w:after="0"/>
            </w:pPr>
            <w:r>
              <w:t>Pwy sy’n ymgeisio (Y Tirfeddiannwr neu’r Tenant</w:t>
            </w:r>
            <w:r w:rsidR="00ED21CB" w:rsidRPr="00977CDD">
              <w:t>)?</w:t>
            </w:r>
          </w:p>
          <w:p w14:paraId="0164D785" w14:textId="77777777" w:rsidR="00ED21CB" w:rsidRPr="00977CDD" w:rsidRDefault="006559E0" w:rsidP="00BD41D6">
            <w:pPr>
              <w:pStyle w:val="ListParagraph"/>
              <w:numPr>
                <w:ilvl w:val="0"/>
                <w:numId w:val="5"/>
              </w:numPr>
              <w:spacing w:after="0"/>
            </w:pPr>
            <w:r>
              <w:rPr>
                <w:rFonts w:ascii="Calibri" w:hAnsi="Calibri" w:cs="Calibri"/>
                <w:szCs w:val="24"/>
              </w:rPr>
              <w:t>A ddylai’r cytundeb fod yn amodol ar dderbyn caniatâd cynllunio?</w:t>
            </w:r>
          </w:p>
          <w:p w14:paraId="20A34B2B" w14:textId="77777777" w:rsidR="00ED21CB" w:rsidRDefault="006559E0" w:rsidP="00BD41D6">
            <w:pPr>
              <w:pStyle w:val="ListParagraph"/>
              <w:numPr>
                <w:ilvl w:val="0"/>
                <w:numId w:val="5"/>
              </w:numPr>
              <w:spacing w:after="0"/>
            </w:pPr>
            <w:r>
              <w:rPr>
                <w:rFonts w:ascii="Calibri" w:hAnsi="Calibri" w:cs="Calibri"/>
                <w:szCs w:val="24"/>
              </w:rPr>
              <w:t>Ydy’r darpar ddefnydd o’r eiddo yn dod o dan bennawd ‘unrhyw ddosbarth’ yn unol â Gorchymyn Cynllunio Gwlad a Thref (Dosbarthiadau Defnydd) 1987 neu a yw’n  ‘sui generis’, sy’n golygu nad yw’n gweddu i unrhyw un o’r defnyddiau hynny?</w:t>
            </w:r>
          </w:p>
          <w:p w14:paraId="11C2486E" w14:textId="77777777" w:rsidR="00ED21CB" w:rsidRPr="008712A3" w:rsidRDefault="006559E0" w:rsidP="00095350">
            <w:pPr>
              <w:pStyle w:val="ListParagraph"/>
              <w:numPr>
                <w:ilvl w:val="0"/>
                <w:numId w:val="5"/>
              </w:numPr>
              <w:spacing w:after="0"/>
            </w:pPr>
            <w:r>
              <w:rPr>
                <w:rFonts w:ascii="Calibri" w:hAnsi="Calibri" w:cs="Calibri"/>
                <w:szCs w:val="24"/>
              </w:rPr>
              <w:t>Oes unrhyw eithriadau i newid o un dosbarth i ddosbarth arall heb yr angen ar gyfer caniatâd cynllunio?</w:t>
            </w:r>
          </w:p>
        </w:tc>
        <w:tc>
          <w:tcPr>
            <w:tcW w:w="2722" w:type="dxa"/>
            <w:gridSpan w:val="3"/>
            <w:shd w:val="clear" w:color="auto" w:fill="auto"/>
          </w:tcPr>
          <w:p w14:paraId="3DEEC669" w14:textId="77777777" w:rsidR="00ED21CB" w:rsidRPr="00977CDD" w:rsidRDefault="00ED21CB" w:rsidP="00BD41D6">
            <w:pPr>
              <w:spacing w:after="0"/>
            </w:pPr>
          </w:p>
        </w:tc>
      </w:tr>
      <w:tr w:rsidR="00ED21CB" w14:paraId="40E63ACB" w14:textId="77777777" w:rsidTr="00ED21CB">
        <w:trPr>
          <w:trHeight w:val="622"/>
        </w:trPr>
        <w:tc>
          <w:tcPr>
            <w:tcW w:w="10490" w:type="dxa"/>
            <w:gridSpan w:val="12"/>
            <w:shd w:val="clear" w:color="auto" w:fill="auto"/>
          </w:tcPr>
          <w:p w14:paraId="4389C819" w14:textId="77777777" w:rsidR="00ED21CB" w:rsidRPr="008F67FD" w:rsidRDefault="00095350" w:rsidP="00095350">
            <w:pPr>
              <w:pStyle w:val="Heading2"/>
              <w:spacing w:after="0"/>
            </w:pPr>
            <w:r>
              <w:t>Yswiriant</w:t>
            </w:r>
          </w:p>
        </w:tc>
      </w:tr>
      <w:tr w:rsidR="00ED21CB" w14:paraId="02F56680" w14:textId="77777777" w:rsidTr="000A4F55">
        <w:trPr>
          <w:trHeight w:val="315"/>
        </w:trPr>
        <w:tc>
          <w:tcPr>
            <w:tcW w:w="5783" w:type="dxa"/>
            <w:gridSpan w:val="4"/>
            <w:shd w:val="clear" w:color="auto" w:fill="auto"/>
          </w:tcPr>
          <w:p w14:paraId="35F4A98B" w14:textId="77777777" w:rsidR="00ED21CB" w:rsidRPr="008F67FD" w:rsidRDefault="00095350" w:rsidP="00095350">
            <w:pPr>
              <w:spacing w:after="0"/>
            </w:pPr>
            <w:r>
              <w:t>Math o bolisi</w:t>
            </w:r>
          </w:p>
        </w:tc>
        <w:tc>
          <w:tcPr>
            <w:tcW w:w="2268" w:type="dxa"/>
            <w:gridSpan w:val="6"/>
            <w:shd w:val="clear" w:color="auto" w:fill="auto"/>
          </w:tcPr>
          <w:p w14:paraId="7D32A6A8" w14:textId="77777777" w:rsidR="00ED21CB" w:rsidRPr="008F67FD" w:rsidRDefault="006559E0" w:rsidP="00CF5A43">
            <w:pPr>
              <w:spacing w:after="0"/>
            </w:pPr>
            <w:r>
              <w:rPr>
                <w:rFonts w:ascii="Calibri" w:hAnsi="Calibri" w:cs="Calibri"/>
                <w:szCs w:val="24"/>
              </w:rPr>
              <w:t>Tirfeddiannwr i yswirio</w:t>
            </w:r>
          </w:p>
        </w:tc>
        <w:tc>
          <w:tcPr>
            <w:tcW w:w="2439" w:type="dxa"/>
            <w:gridSpan w:val="2"/>
            <w:shd w:val="clear" w:color="auto" w:fill="auto"/>
          </w:tcPr>
          <w:p w14:paraId="44C84D6F" w14:textId="77777777" w:rsidR="00ED21CB" w:rsidRPr="008F67FD" w:rsidRDefault="006559E0" w:rsidP="00CF5A43">
            <w:pPr>
              <w:spacing w:after="0"/>
            </w:pPr>
            <w:r>
              <w:rPr>
                <w:rFonts w:ascii="Calibri" w:hAnsi="Calibri" w:cs="Calibri"/>
                <w:szCs w:val="24"/>
              </w:rPr>
              <w:t>Tenant i yswirio</w:t>
            </w:r>
          </w:p>
        </w:tc>
      </w:tr>
      <w:tr w:rsidR="00ED21CB" w14:paraId="7C213632" w14:textId="77777777" w:rsidTr="000A4F55">
        <w:trPr>
          <w:trHeight w:val="315"/>
        </w:trPr>
        <w:tc>
          <w:tcPr>
            <w:tcW w:w="5783" w:type="dxa"/>
            <w:gridSpan w:val="4"/>
            <w:shd w:val="clear" w:color="auto" w:fill="auto"/>
          </w:tcPr>
          <w:p w14:paraId="487924FA" w14:textId="77777777" w:rsidR="00ED21CB" w:rsidRPr="008F67FD" w:rsidRDefault="00095350" w:rsidP="00095350">
            <w:pPr>
              <w:spacing w:after="0"/>
            </w:pPr>
            <w:r>
              <w:t>Adeiladau</w:t>
            </w:r>
          </w:p>
        </w:tc>
        <w:tc>
          <w:tcPr>
            <w:tcW w:w="2268" w:type="dxa"/>
            <w:gridSpan w:val="6"/>
            <w:shd w:val="clear" w:color="auto" w:fill="auto"/>
          </w:tcPr>
          <w:p w14:paraId="3656B9AB" w14:textId="77777777" w:rsidR="00ED21CB" w:rsidRPr="008F67FD" w:rsidRDefault="00ED21CB" w:rsidP="00BD41D6">
            <w:pPr>
              <w:spacing w:after="0"/>
            </w:pPr>
          </w:p>
        </w:tc>
        <w:tc>
          <w:tcPr>
            <w:tcW w:w="2439" w:type="dxa"/>
            <w:gridSpan w:val="2"/>
            <w:shd w:val="clear" w:color="auto" w:fill="auto"/>
          </w:tcPr>
          <w:p w14:paraId="45FB0818" w14:textId="77777777" w:rsidR="00ED21CB" w:rsidRPr="008F67FD" w:rsidRDefault="00ED21CB" w:rsidP="00BD41D6">
            <w:pPr>
              <w:spacing w:after="0"/>
            </w:pPr>
          </w:p>
        </w:tc>
      </w:tr>
      <w:tr w:rsidR="00ED21CB" w14:paraId="73838518" w14:textId="77777777" w:rsidTr="000A4F55">
        <w:trPr>
          <w:trHeight w:val="315"/>
        </w:trPr>
        <w:tc>
          <w:tcPr>
            <w:tcW w:w="5783" w:type="dxa"/>
            <w:gridSpan w:val="4"/>
            <w:shd w:val="clear" w:color="auto" w:fill="auto"/>
          </w:tcPr>
          <w:p w14:paraId="206FBE66" w14:textId="77777777" w:rsidR="00ED21CB" w:rsidRPr="008F67FD" w:rsidRDefault="00095350" w:rsidP="00095350">
            <w:pPr>
              <w:spacing w:after="0"/>
            </w:pPr>
            <w:r>
              <w:t>Atebolrwydd cyhoeddus</w:t>
            </w:r>
          </w:p>
        </w:tc>
        <w:tc>
          <w:tcPr>
            <w:tcW w:w="2268" w:type="dxa"/>
            <w:gridSpan w:val="6"/>
            <w:shd w:val="clear" w:color="auto" w:fill="auto"/>
          </w:tcPr>
          <w:p w14:paraId="049F31CB" w14:textId="77777777" w:rsidR="00ED21CB" w:rsidRPr="008F67FD" w:rsidRDefault="00ED21CB" w:rsidP="00BD41D6">
            <w:pPr>
              <w:spacing w:after="0"/>
            </w:pPr>
          </w:p>
        </w:tc>
        <w:tc>
          <w:tcPr>
            <w:tcW w:w="2439" w:type="dxa"/>
            <w:gridSpan w:val="2"/>
            <w:shd w:val="clear" w:color="auto" w:fill="auto"/>
          </w:tcPr>
          <w:p w14:paraId="53128261" w14:textId="77777777" w:rsidR="00ED21CB" w:rsidRPr="008F67FD" w:rsidRDefault="00ED21CB" w:rsidP="00BD41D6">
            <w:pPr>
              <w:spacing w:after="0"/>
            </w:pPr>
          </w:p>
        </w:tc>
      </w:tr>
      <w:tr w:rsidR="00ED21CB" w14:paraId="01C49804" w14:textId="77777777" w:rsidTr="000A4F55">
        <w:trPr>
          <w:trHeight w:val="315"/>
        </w:trPr>
        <w:tc>
          <w:tcPr>
            <w:tcW w:w="5783" w:type="dxa"/>
            <w:gridSpan w:val="4"/>
            <w:shd w:val="clear" w:color="auto" w:fill="auto"/>
          </w:tcPr>
          <w:p w14:paraId="1F8FF926" w14:textId="77777777" w:rsidR="00ED21CB" w:rsidRPr="008F67FD" w:rsidRDefault="00621038" w:rsidP="00095350">
            <w:pPr>
              <w:spacing w:after="0"/>
            </w:pPr>
            <w:r>
              <w:t>Difrod trwy dân, stor</w:t>
            </w:r>
            <w:r w:rsidR="00095350">
              <w:t>m ac ati</w:t>
            </w:r>
          </w:p>
        </w:tc>
        <w:tc>
          <w:tcPr>
            <w:tcW w:w="2268" w:type="dxa"/>
            <w:gridSpan w:val="6"/>
            <w:shd w:val="clear" w:color="auto" w:fill="auto"/>
          </w:tcPr>
          <w:p w14:paraId="62486C05" w14:textId="77777777" w:rsidR="00ED21CB" w:rsidRPr="008F67FD" w:rsidRDefault="00ED21CB" w:rsidP="00BD41D6">
            <w:pPr>
              <w:spacing w:after="0"/>
            </w:pPr>
          </w:p>
        </w:tc>
        <w:tc>
          <w:tcPr>
            <w:tcW w:w="2439" w:type="dxa"/>
            <w:gridSpan w:val="2"/>
            <w:shd w:val="clear" w:color="auto" w:fill="auto"/>
          </w:tcPr>
          <w:p w14:paraId="4101652C" w14:textId="77777777" w:rsidR="00ED21CB" w:rsidRPr="008F67FD" w:rsidRDefault="00ED21CB" w:rsidP="00BD41D6">
            <w:pPr>
              <w:spacing w:after="0"/>
            </w:pPr>
          </w:p>
        </w:tc>
      </w:tr>
      <w:tr w:rsidR="00ED21CB" w14:paraId="287207AB" w14:textId="77777777" w:rsidTr="000A4F55">
        <w:trPr>
          <w:trHeight w:val="315"/>
        </w:trPr>
        <w:tc>
          <w:tcPr>
            <w:tcW w:w="5783" w:type="dxa"/>
            <w:gridSpan w:val="4"/>
            <w:shd w:val="clear" w:color="auto" w:fill="auto"/>
          </w:tcPr>
          <w:p w14:paraId="1E973B54" w14:textId="77777777" w:rsidR="00ED21CB" w:rsidRPr="008F67FD" w:rsidRDefault="006559E0" w:rsidP="00CF5A43">
            <w:pPr>
              <w:spacing w:after="0"/>
            </w:pPr>
            <w:r>
              <w:rPr>
                <w:rFonts w:ascii="Calibri" w:hAnsi="Calibri" w:cs="Calibri"/>
                <w:szCs w:val="24"/>
              </w:rPr>
              <w:t>Lladrad/fandaliaeth</w:t>
            </w:r>
          </w:p>
        </w:tc>
        <w:tc>
          <w:tcPr>
            <w:tcW w:w="2268" w:type="dxa"/>
            <w:gridSpan w:val="6"/>
            <w:shd w:val="clear" w:color="auto" w:fill="auto"/>
          </w:tcPr>
          <w:p w14:paraId="4B99056E" w14:textId="77777777" w:rsidR="00ED21CB" w:rsidRPr="008F67FD" w:rsidRDefault="00ED21CB" w:rsidP="00BD41D6">
            <w:pPr>
              <w:spacing w:after="0"/>
            </w:pPr>
          </w:p>
        </w:tc>
        <w:tc>
          <w:tcPr>
            <w:tcW w:w="2439" w:type="dxa"/>
            <w:gridSpan w:val="2"/>
            <w:shd w:val="clear" w:color="auto" w:fill="auto"/>
          </w:tcPr>
          <w:p w14:paraId="1299C43A" w14:textId="77777777" w:rsidR="00ED21CB" w:rsidRPr="008F67FD" w:rsidRDefault="00ED21CB" w:rsidP="00BD41D6">
            <w:pPr>
              <w:spacing w:after="0"/>
            </w:pPr>
          </w:p>
        </w:tc>
      </w:tr>
      <w:tr w:rsidR="00ED21CB" w14:paraId="058826C7" w14:textId="77777777" w:rsidTr="000A4F55">
        <w:trPr>
          <w:trHeight w:val="315"/>
        </w:trPr>
        <w:tc>
          <w:tcPr>
            <w:tcW w:w="5783" w:type="dxa"/>
            <w:gridSpan w:val="4"/>
            <w:shd w:val="clear" w:color="auto" w:fill="auto"/>
          </w:tcPr>
          <w:p w14:paraId="23E26363" w14:textId="77777777" w:rsidR="00ED21CB" w:rsidRPr="008F67FD" w:rsidRDefault="00CF5A43" w:rsidP="00CF5A43">
            <w:pPr>
              <w:spacing w:after="0"/>
            </w:pPr>
            <w:r>
              <w:t>Atebolrwydd cyflogwr</w:t>
            </w:r>
          </w:p>
        </w:tc>
        <w:tc>
          <w:tcPr>
            <w:tcW w:w="2268" w:type="dxa"/>
            <w:gridSpan w:val="6"/>
            <w:shd w:val="clear" w:color="auto" w:fill="auto"/>
          </w:tcPr>
          <w:p w14:paraId="4DDBEF00" w14:textId="77777777" w:rsidR="00ED21CB" w:rsidRPr="008F67FD" w:rsidRDefault="00ED21CB" w:rsidP="00BD41D6">
            <w:pPr>
              <w:spacing w:after="0"/>
            </w:pPr>
          </w:p>
        </w:tc>
        <w:tc>
          <w:tcPr>
            <w:tcW w:w="2439" w:type="dxa"/>
            <w:gridSpan w:val="2"/>
            <w:shd w:val="clear" w:color="auto" w:fill="auto"/>
          </w:tcPr>
          <w:p w14:paraId="3461D779" w14:textId="77777777" w:rsidR="00ED21CB" w:rsidRPr="008F67FD" w:rsidRDefault="00ED21CB" w:rsidP="00BD41D6">
            <w:pPr>
              <w:spacing w:after="0"/>
            </w:pPr>
          </w:p>
        </w:tc>
      </w:tr>
      <w:tr w:rsidR="00ED21CB" w14:paraId="0988AA45" w14:textId="77777777" w:rsidTr="000A4F55">
        <w:trPr>
          <w:trHeight w:val="315"/>
        </w:trPr>
        <w:tc>
          <w:tcPr>
            <w:tcW w:w="5783" w:type="dxa"/>
            <w:gridSpan w:val="4"/>
            <w:shd w:val="clear" w:color="auto" w:fill="auto"/>
          </w:tcPr>
          <w:p w14:paraId="7C4D0925" w14:textId="77777777" w:rsidR="00ED21CB" w:rsidRDefault="00ED21CB" w:rsidP="00CF5A43">
            <w:pPr>
              <w:spacing w:after="0"/>
            </w:pPr>
            <w:r>
              <w:t>Ter</w:t>
            </w:r>
            <w:r w:rsidR="00CF5A43">
              <w:t>fysgaeth</w:t>
            </w:r>
          </w:p>
        </w:tc>
        <w:tc>
          <w:tcPr>
            <w:tcW w:w="2268" w:type="dxa"/>
            <w:gridSpan w:val="6"/>
            <w:shd w:val="clear" w:color="auto" w:fill="auto"/>
          </w:tcPr>
          <w:p w14:paraId="3CF2D8B6" w14:textId="77777777" w:rsidR="00ED21CB" w:rsidRPr="008F67FD" w:rsidRDefault="00ED21CB" w:rsidP="00BD41D6">
            <w:pPr>
              <w:spacing w:after="0"/>
            </w:pPr>
          </w:p>
        </w:tc>
        <w:tc>
          <w:tcPr>
            <w:tcW w:w="2439" w:type="dxa"/>
            <w:gridSpan w:val="2"/>
            <w:shd w:val="clear" w:color="auto" w:fill="auto"/>
          </w:tcPr>
          <w:p w14:paraId="0FB78278" w14:textId="77777777" w:rsidR="00ED21CB" w:rsidRPr="008F67FD" w:rsidRDefault="00ED21CB" w:rsidP="00BD41D6">
            <w:pPr>
              <w:spacing w:after="0"/>
            </w:pPr>
          </w:p>
        </w:tc>
      </w:tr>
      <w:tr w:rsidR="00ED21CB" w14:paraId="1246F6FF" w14:textId="77777777" w:rsidTr="00D27955">
        <w:trPr>
          <w:trHeight w:val="315"/>
        </w:trPr>
        <w:tc>
          <w:tcPr>
            <w:tcW w:w="10490" w:type="dxa"/>
            <w:gridSpan w:val="12"/>
            <w:shd w:val="clear" w:color="auto" w:fill="auto"/>
          </w:tcPr>
          <w:p w14:paraId="6995C869" w14:textId="77777777" w:rsidR="00ED21CB" w:rsidRDefault="00CF5A43" w:rsidP="00BD41D6">
            <w:pPr>
              <w:pStyle w:val="Heading2"/>
              <w:spacing w:after="0"/>
            </w:pPr>
            <w:r>
              <w:t>Cynnal a Chadw</w:t>
            </w:r>
          </w:p>
          <w:p w14:paraId="2758D165" w14:textId="77777777" w:rsidR="00ED21CB" w:rsidRPr="00ED21CB" w:rsidRDefault="006559E0" w:rsidP="00CF5A43">
            <w:pPr>
              <w:spacing w:after="0"/>
              <w:rPr>
                <w:rFonts w:cstheme="minorHAnsi"/>
              </w:rPr>
            </w:pPr>
            <w:r>
              <w:rPr>
                <w:rFonts w:ascii="Calibri" w:hAnsi="Calibri" w:cs="Calibri"/>
                <w:szCs w:val="24"/>
              </w:rPr>
              <w:t>Nid yw’r rhestr yn holl gynhwysfawr; croeso ichi ychwanegu mwy o gategorïau, sy</w:t>
            </w:r>
            <w:r w:rsidR="00621038">
              <w:rPr>
                <w:rFonts w:ascii="Calibri" w:hAnsi="Calibri" w:cs="Calibri"/>
                <w:szCs w:val="24"/>
              </w:rPr>
              <w:t>’</w:t>
            </w:r>
            <w:r>
              <w:rPr>
                <w:rFonts w:ascii="Calibri" w:hAnsi="Calibri" w:cs="Calibri"/>
                <w:szCs w:val="24"/>
              </w:rPr>
              <w:t>n benodol i’ch tir chi, os oes angen.</w:t>
            </w:r>
          </w:p>
        </w:tc>
      </w:tr>
      <w:tr w:rsidR="00ED21CB" w14:paraId="0DCD77FB" w14:textId="77777777" w:rsidTr="00CF5A43">
        <w:trPr>
          <w:trHeight w:val="315"/>
        </w:trPr>
        <w:tc>
          <w:tcPr>
            <w:tcW w:w="4508" w:type="dxa"/>
            <w:gridSpan w:val="2"/>
            <w:shd w:val="clear" w:color="auto" w:fill="auto"/>
          </w:tcPr>
          <w:p w14:paraId="6A33C299" w14:textId="77777777" w:rsidR="00ED21CB" w:rsidRDefault="00CF5A43" w:rsidP="00CF5A43">
            <w:pPr>
              <w:spacing w:after="0"/>
            </w:pPr>
            <w:r>
              <w:t>Ei</w:t>
            </w:r>
            <w:r w:rsidR="00ED21CB">
              <w:t>tem</w:t>
            </w:r>
          </w:p>
        </w:tc>
        <w:tc>
          <w:tcPr>
            <w:tcW w:w="2976" w:type="dxa"/>
            <w:gridSpan w:val="5"/>
            <w:shd w:val="clear" w:color="auto" w:fill="auto"/>
          </w:tcPr>
          <w:p w14:paraId="7638666F" w14:textId="77777777" w:rsidR="00ED21CB" w:rsidRPr="008F67FD" w:rsidRDefault="00CF5A43" w:rsidP="00CF5A43">
            <w:pPr>
              <w:spacing w:after="0"/>
            </w:pPr>
            <w:r>
              <w:t>Cyfrifoldeb y Tirfeddiannwr</w:t>
            </w:r>
          </w:p>
        </w:tc>
        <w:tc>
          <w:tcPr>
            <w:tcW w:w="3006" w:type="dxa"/>
            <w:gridSpan w:val="5"/>
            <w:shd w:val="clear" w:color="auto" w:fill="auto"/>
          </w:tcPr>
          <w:p w14:paraId="6361E26D" w14:textId="77777777" w:rsidR="00ED21CB" w:rsidRPr="008F67FD" w:rsidRDefault="00CF5A43" w:rsidP="00CF5A43">
            <w:pPr>
              <w:spacing w:after="0"/>
            </w:pPr>
            <w:r>
              <w:t>Cyfrifoldeb y Tenant</w:t>
            </w:r>
          </w:p>
        </w:tc>
      </w:tr>
      <w:tr w:rsidR="00ED21CB" w14:paraId="28EAA646" w14:textId="77777777" w:rsidTr="00CF5A43">
        <w:trPr>
          <w:trHeight w:val="315"/>
        </w:trPr>
        <w:tc>
          <w:tcPr>
            <w:tcW w:w="4508" w:type="dxa"/>
            <w:gridSpan w:val="2"/>
            <w:shd w:val="clear" w:color="auto" w:fill="auto"/>
          </w:tcPr>
          <w:p w14:paraId="1B8A4277" w14:textId="77777777" w:rsidR="00ED21CB" w:rsidRDefault="00CF5A43" w:rsidP="00CF5A43">
            <w:pPr>
              <w:spacing w:after="0"/>
            </w:pPr>
            <w:r>
              <w:t>Tu allan</w:t>
            </w:r>
          </w:p>
        </w:tc>
        <w:tc>
          <w:tcPr>
            <w:tcW w:w="2976" w:type="dxa"/>
            <w:gridSpan w:val="5"/>
            <w:shd w:val="clear" w:color="auto" w:fill="auto"/>
          </w:tcPr>
          <w:p w14:paraId="1FC39945" w14:textId="77777777" w:rsidR="00ED21CB" w:rsidRPr="008F67FD" w:rsidRDefault="00ED21CB" w:rsidP="00BD41D6">
            <w:pPr>
              <w:spacing w:after="0"/>
            </w:pPr>
          </w:p>
        </w:tc>
        <w:tc>
          <w:tcPr>
            <w:tcW w:w="3006" w:type="dxa"/>
            <w:gridSpan w:val="5"/>
            <w:shd w:val="clear" w:color="auto" w:fill="auto"/>
          </w:tcPr>
          <w:p w14:paraId="0562CB0E" w14:textId="77777777" w:rsidR="00ED21CB" w:rsidRPr="008F67FD" w:rsidRDefault="00ED21CB" w:rsidP="00BD41D6">
            <w:pPr>
              <w:spacing w:after="0"/>
            </w:pPr>
          </w:p>
        </w:tc>
      </w:tr>
      <w:tr w:rsidR="00ED21CB" w14:paraId="7D223CD3" w14:textId="77777777" w:rsidTr="00CF5A43">
        <w:trPr>
          <w:trHeight w:val="315"/>
        </w:trPr>
        <w:tc>
          <w:tcPr>
            <w:tcW w:w="4508" w:type="dxa"/>
            <w:gridSpan w:val="2"/>
            <w:shd w:val="clear" w:color="auto" w:fill="auto"/>
          </w:tcPr>
          <w:p w14:paraId="29A73E18" w14:textId="77777777" w:rsidR="00ED21CB" w:rsidRDefault="00CF5A43" w:rsidP="00CF5A43">
            <w:pPr>
              <w:spacing w:after="0"/>
            </w:pPr>
            <w:r>
              <w:t>Tu fewn</w:t>
            </w:r>
          </w:p>
        </w:tc>
        <w:tc>
          <w:tcPr>
            <w:tcW w:w="2976" w:type="dxa"/>
            <w:gridSpan w:val="5"/>
            <w:shd w:val="clear" w:color="auto" w:fill="auto"/>
          </w:tcPr>
          <w:p w14:paraId="34CE0A41" w14:textId="77777777" w:rsidR="00ED21CB" w:rsidRPr="008F67FD" w:rsidRDefault="00ED21CB" w:rsidP="00BD41D6">
            <w:pPr>
              <w:spacing w:after="0"/>
            </w:pPr>
          </w:p>
        </w:tc>
        <w:tc>
          <w:tcPr>
            <w:tcW w:w="3006" w:type="dxa"/>
            <w:gridSpan w:val="5"/>
            <w:shd w:val="clear" w:color="auto" w:fill="auto"/>
          </w:tcPr>
          <w:p w14:paraId="62EBF3C5" w14:textId="77777777" w:rsidR="00ED21CB" w:rsidRPr="008F67FD" w:rsidRDefault="00ED21CB" w:rsidP="00BD41D6">
            <w:pPr>
              <w:spacing w:after="0"/>
            </w:pPr>
          </w:p>
        </w:tc>
      </w:tr>
      <w:tr w:rsidR="00644DE2" w14:paraId="3FF55D9B" w14:textId="77777777" w:rsidTr="00CF5A43">
        <w:trPr>
          <w:trHeight w:val="1276"/>
        </w:trPr>
        <w:tc>
          <w:tcPr>
            <w:tcW w:w="7484" w:type="dxa"/>
            <w:gridSpan w:val="7"/>
            <w:shd w:val="clear" w:color="auto" w:fill="auto"/>
          </w:tcPr>
          <w:p w14:paraId="0C375988" w14:textId="77777777" w:rsidR="00644DE2" w:rsidRDefault="00CF5A43" w:rsidP="00BD41D6">
            <w:pPr>
              <w:pStyle w:val="Heading2"/>
              <w:spacing w:after="0"/>
            </w:pPr>
            <w:r>
              <w:lastRenderedPageBreak/>
              <w:t>Iawndal ar gyfer gwelliannau</w:t>
            </w:r>
          </w:p>
          <w:p w14:paraId="667B7525" w14:textId="77777777" w:rsidR="00076799" w:rsidRPr="00076799" w:rsidRDefault="006559E0" w:rsidP="00621038">
            <w:pPr>
              <w:spacing w:after="0"/>
            </w:pPr>
            <w:r>
              <w:rPr>
                <w:rFonts w:ascii="Calibri" w:hAnsi="Calibri" w:cs="Calibri"/>
                <w:szCs w:val="24"/>
              </w:rPr>
              <w:t>Mae’r partïon yn cytuno i iawndal ar gyfer pob</w:t>
            </w:r>
            <w:r w:rsidR="00621038">
              <w:rPr>
                <w:rFonts w:ascii="Calibri" w:hAnsi="Calibri" w:cs="Calibri"/>
                <w:szCs w:val="24"/>
              </w:rPr>
              <w:t xml:space="preserve"> g</w:t>
            </w:r>
            <w:r>
              <w:rPr>
                <w:rFonts w:ascii="Calibri" w:hAnsi="Calibri" w:cs="Calibri"/>
                <w:szCs w:val="24"/>
              </w:rPr>
              <w:t>welliant cyn ei adeiladu/ar ddiwedd y cytundeb</w:t>
            </w:r>
            <w:r w:rsidR="00621038">
              <w:rPr>
                <w:rFonts w:ascii="Calibri" w:hAnsi="Calibri" w:cs="Calibri"/>
                <w:szCs w:val="24"/>
              </w:rPr>
              <w:t>,</w:t>
            </w:r>
            <w:r>
              <w:rPr>
                <w:rFonts w:ascii="Calibri" w:hAnsi="Calibri" w:cs="Calibri"/>
                <w:szCs w:val="24"/>
              </w:rPr>
              <w:t xml:space="preserve"> ei dynnu a dychwelyd y safle i laswellt.</w:t>
            </w:r>
          </w:p>
        </w:tc>
        <w:tc>
          <w:tcPr>
            <w:tcW w:w="3006" w:type="dxa"/>
            <w:gridSpan w:val="5"/>
            <w:shd w:val="clear" w:color="auto" w:fill="auto"/>
          </w:tcPr>
          <w:p w14:paraId="6D98A12B" w14:textId="77777777" w:rsidR="00644DE2" w:rsidRPr="00977CDD" w:rsidRDefault="00644DE2" w:rsidP="008F67FD"/>
        </w:tc>
      </w:tr>
      <w:tr w:rsidR="00644DE2" w14:paraId="49D12465" w14:textId="77777777" w:rsidTr="00CF5A43">
        <w:trPr>
          <w:trHeight w:val="1410"/>
        </w:trPr>
        <w:tc>
          <w:tcPr>
            <w:tcW w:w="9044" w:type="dxa"/>
            <w:gridSpan w:val="11"/>
            <w:shd w:val="clear" w:color="auto" w:fill="auto"/>
          </w:tcPr>
          <w:p w14:paraId="3CCBA987" w14:textId="77777777" w:rsidR="00644DE2" w:rsidRDefault="00CF5A43" w:rsidP="00BD41D6">
            <w:pPr>
              <w:pStyle w:val="Heading2"/>
              <w:spacing w:after="0"/>
            </w:pPr>
            <w:r>
              <w:t>Dwr, Trethi Busnes, Nwy a Thrydan</w:t>
            </w:r>
          </w:p>
          <w:p w14:paraId="77A4C656" w14:textId="77777777" w:rsidR="00076799" w:rsidRPr="00977CDD" w:rsidRDefault="006559E0" w:rsidP="00BD41D6">
            <w:pPr>
              <w:spacing w:after="0"/>
            </w:pPr>
            <w:r>
              <w:rPr>
                <w:rFonts w:ascii="Calibri" w:hAnsi="Calibri" w:cs="Calibri"/>
                <w:szCs w:val="24"/>
              </w:rPr>
              <w:t xml:space="preserve">A yw’r rhent yn cynnwys y rhain, neu ai cyfrifoldeb y tenant yw delio’n uniongyrchol gyda’r cwmnïau </w:t>
            </w:r>
            <w:r w:rsidR="00621038">
              <w:rPr>
                <w:rFonts w:ascii="Calibri" w:hAnsi="Calibri" w:cs="Calibri"/>
                <w:szCs w:val="24"/>
              </w:rPr>
              <w:t>dŵ</w:t>
            </w:r>
            <w:r>
              <w:rPr>
                <w:rFonts w:ascii="Calibri" w:hAnsi="Calibri" w:cs="Calibri"/>
                <w:szCs w:val="24"/>
              </w:rPr>
              <w:t>r/</w:t>
            </w:r>
            <w:bookmarkStart w:id="0" w:name="cysill"/>
            <w:bookmarkEnd w:id="0"/>
            <w:r>
              <w:rPr>
                <w:rFonts w:ascii="Calibri" w:hAnsi="Calibri" w:cs="Calibri"/>
                <w:szCs w:val="24"/>
              </w:rPr>
              <w:t>nwy/trydan?</w:t>
            </w:r>
          </w:p>
          <w:p w14:paraId="3F2A56AB" w14:textId="77777777" w:rsidR="00076799" w:rsidRPr="00977CDD" w:rsidRDefault="00CF5A43" w:rsidP="00CF5A43">
            <w:pPr>
              <w:spacing w:after="0"/>
            </w:pPr>
            <w:r>
              <w:t xml:space="preserve">Cyfrifoldeb y </w:t>
            </w:r>
            <w:r w:rsidR="00076799" w:rsidRPr="00977CDD">
              <w:t>tenant</w:t>
            </w:r>
            <w:r>
              <w:t xml:space="preserve"> yw talu am nwy a thrydan</w:t>
            </w:r>
            <w:r w:rsidR="00076799" w:rsidRPr="00977CDD">
              <w:t xml:space="preserve">. </w:t>
            </w:r>
            <w:r>
              <w:t>Os nad yw’r rhent yn cynnwys y rhain, mae angen ichi dalu eich cyflenwyr yn uniongyrchol amdanynt</w:t>
            </w:r>
            <w:r w:rsidR="00076799" w:rsidRPr="00977CDD">
              <w:t>.</w:t>
            </w:r>
          </w:p>
        </w:tc>
        <w:tc>
          <w:tcPr>
            <w:tcW w:w="1446" w:type="dxa"/>
            <w:shd w:val="clear" w:color="auto" w:fill="auto"/>
          </w:tcPr>
          <w:p w14:paraId="2946DB82" w14:textId="77777777" w:rsidR="00644DE2" w:rsidRPr="00977CDD" w:rsidRDefault="00644DE2" w:rsidP="008F67FD"/>
        </w:tc>
      </w:tr>
      <w:tr w:rsidR="00076799" w14:paraId="7D91777F" w14:textId="77777777" w:rsidTr="00CF5A43">
        <w:trPr>
          <w:trHeight w:val="1154"/>
        </w:trPr>
        <w:tc>
          <w:tcPr>
            <w:tcW w:w="9044" w:type="dxa"/>
            <w:gridSpan w:val="11"/>
            <w:shd w:val="clear" w:color="auto" w:fill="auto"/>
          </w:tcPr>
          <w:p w14:paraId="626B7B17" w14:textId="77777777" w:rsidR="00076799" w:rsidRDefault="00CF5A43" w:rsidP="00BD41D6">
            <w:pPr>
              <w:pStyle w:val="Heading2"/>
              <w:spacing w:after="0"/>
            </w:pPr>
            <w:r>
              <w:t>Ffioedd gwasanaeth</w:t>
            </w:r>
            <w:r w:rsidR="00ED21CB">
              <w:t xml:space="preserve"> (</w:t>
            </w:r>
            <w:r>
              <w:t>os yn berthnasol</w:t>
            </w:r>
            <w:r w:rsidR="00ED21CB">
              <w:t>)</w:t>
            </w:r>
          </w:p>
          <w:p w14:paraId="189536F1" w14:textId="77777777" w:rsidR="00076799" w:rsidRPr="00977CDD" w:rsidRDefault="006559E0" w:rsidP="00CF5A43">
            <w:pPr>
              <w:spacing w:after="0"/>
            </w:pPr>
            <w:r>
              <w:rPr>
                <w:rFonts w:ascii="Calibri" w:hAnsi="Calibri" w:cs="Calibri"/>
                <w:szCs w:val="24"/>
              </w:rPr>
              <w:t>Ffi ychwanegol am waith cynnal a chadw ar eiddo sy’n destun prydles e.e. costau glanhau</w:t>
            </w:r>
          </w:p>
        </w:tc>
        <w:tc>
          <w:tcPr>
            <w:tcW w:w="1446" w:type="dxa"/>
            <w:shd w:val="clear" w:color="auto" w:fill="auto"/>
          </w:tcPr>
          <w:p w14:paraId="5997CC1D" w14:textId="77777777" w:rsidR="00076799" w:rsidRPr="00977CDD" w:rsidRDefault="00076799" w:rsidP="008F67FD"/>
        </w:tc>
      </w:tr>
      <w:tr w:rsidR="00ED21CB" w14:paraId="7C7078B5" w14:textId="77777777" w:rsidTr="00170202">
        <w:tc>
          <w:tcPr>
            <w:tcW w:w="1049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2E883E" w14:textId="77777777" w:rsidR="00ED21CB" w:rsidRPr="00ED21CB" w:rsidRDefault="006559E0" w:rsidP="00BD41D6">
            <w:pPr>
              <w:pStyle w:val="Heading2"/>
              <w:spacing w:after="0"/>
              <w:rPr>
                <w:rFonts w:cstheme="minorHAnsi"/>
              </w:rPr>
            </w:pPr>
            <w:r>
              <w:rPr>
                <w:rFonts w:ascii="Calibri" w:hAnsi="Calibri" w:cs="Calibri"/>
                <w:szCs w:val="24"/>
              </w:rPr>
              <w:t xml:space="preserve">Aralliad (Ticiwch bob adran berthnasol)  </w:t>
            </w:r>
          </w:p>
          <w:p w14:paraId="0374A851" w14:textId="77777777" w:rsidR="00ED21CB" w:rsidRPr="00ED21CB" w:rsidRDefault="00CF5A43" w:rsidP="00CF5A43">
            <w:pPr>
              <w:spacing w:after="0"/>
              <w:rPr>
                <w:rFonts w:cstheme="minorHAnsi"/>
              </w:rPr>
            </w:pPr>
            <w:r>
              <w:rPr>
                <w:rStyle w:val="normaltextrun"/>
                <w:rFonts w:cstheme="minorHAnsi"/>
              </w:rPr>
              <w:t>Gwyliwch</w:t>
            </w:r>
            <w:r w:rsidR="00ED21CB" w:rsidRPr="00ED21CB">
              <w:rPr>
                <w:rStyle w:val="normaltextrun"/>
                <w:rFonts w:cstheme="minorHAnsi"/>
              </w:rPr>
              <w:t xml:space="preserve">! </w:t>
            </w:r>
            <w:r>
              <w:rPr>
                <w:rStyle w:val="normaltextrun"/>
                <w:rFonts w:cstheme="minorHAnsi"/>
              </w:rPr>
              <w:t xml:space="preserve">Hwyrach bydd eich </w:t>
            </w:r>
            <w:r w:rsidR="00ED21CB" w:rsidRPr="00ED21CB">
              <w:rPr>
                <w:rStyle w:val="normaltextrun"/>
                <w:rFonts w:cstheme="minorHAnsi"/>
              </w:rPr>
              <w:t xml:space="preserve">landlord </w:t>
            </w:r>
            <w:r>
              <w:rPr>
                <w:rStyle w:val="normaltextrun"/>
                <w:rFonts w:cstheme="minorHAnsi"/>
              </w:rPr>
              <w:t>yn ceisio gosod amodau adeg eu dosbarthu</w:t>
            </w:r>
            <w:r w:rsidR="00ED21CB" w:rsidRPr="00ED21CB">
              <w:rPr>
                <w:rStyle w:val="normaltextrun"/>
                <w:rFonts w:cstheme="minorHAnsi"/>
              </w:rPr>
              <w:t xml:space="preserve">; </w:t>
            </w:r>
            <w:r>
              <w:rPr>
                <w:rStyle w:val="normaltextrun"/>
                <w:rFonts w:cstheme="minorHAnsi"/>
              </w:rPr>
              <w:t>gall y rhain fod yn faich yn y dyfodol, a gallwch wthio nôl ar y rhain</w:t>
            </w:r>
            <w:r w:rsidR="00ED21CB" w:rsidRPr="00ED21CB">
              <w:rPr>
                <w:rStyle w:val="normaltextrun"/>
                <w:rFonts w:cstheme="minorHAnsi"/>
              </w:rPr>
              <w:t>.</w:t>
            </w:r>
          </w:p>
        </w:tc>
      </w:tr>
      <w:tr w:rsidR="00ED21CB" w14:paraId="0B543986" w14:textId="77777777" w:rsidTr="000A4F55">
        <w:trPr>
          <w:trHeight w:val="165"/>
        </w:trPr>
        <w:tc>
          <w:tcPr>
            <w:tcW w:w="3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0FFD37" w14:textId="77777777" w:rsidR="00ED21CB" w:rsidRPr="00977CDD" w:rsidRDefault="00ED21CB" w:rsidP="00BD41D6">
            <w:pPr>
              <w:spacing w:after="0"/>
            </w:pP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183A61" w14:textId="77777777" w:rsidR="00ED21CB" w:rsidRPr="00977CDD" w:rsidRDefault="00CF5A43" w:rsidP="00BD41D6">
            <w:pPr>
              <w:spacing w:after="0"/>
            </w:pPr>
            <w:r>
              <w:t>Gwaharddedig</w:t>
            </w:r>
          </w:p>
        </w:tc>
        <w:tc>
          <w:tcPr>
            <w:tcW w:w="24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CA7A13" w14:textId="77777777" w:rsidR="00ED21CB" w:rsidRPr="00977CDD" w:rsidRDefault="006559E0" w:rsidP="00CF5A43">
            <w:pPr>
              <w:spacing w:after="0"/>
            </w:pPr>
            <w:r>
              <w:rPr>
                <w:rFonts w:ascii="Calibri" w:hAnsi="Calibri" w:cs="Calibri"/>
                <w:szCs w:val="24"/>
              </w:rPr>
              <w:t>Angen caniatâd + amodau caniatâd</w:t>
            </w:r>
          </w:p>
        </w:tc>
        <w:tc>
          <w:tcPr>
            <w:tcW w:w="28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E578F7" w14:textId="77777777" w:rsidR="00ED21CB" w:rsidRPr="00977CDD" w:rsidRDefault="006559E0" w:rsidP="00CF5A43">
            <w:pPr>
              <w:spacing w:after="0"/>
            </w:pPr>
            <w:r>
              <w:rPr>
                <w:rFonts w:ascii="Calibri" w:hAnsi="Calibri" w:cs="Calibri"/>
                <w:szCs w:val="24"/>
              </w:rPr>
              <w:t>Caniateir heb ganiatâd</w:t>
            </w:r>
          </w:p>
        </w:tc>
      </w:tr>
      <w:tr w:rsidR="00ED21CB" w14:paraId="46282849" w14:textId="77777777" w:rsidTr="000A4F55">
        <w:trPr>
          <w:trHeight w:val="165"/>
        </w:trPr>
        <w:tc>
          <w:tcPr>
            <w:tcW w:w="3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26B9D8" w14:textId="77777777" w:rsidR="00ED21CB" w:rsidRPr="00977CDD" w:rsidRDefault="006559E0" w:rsidP="00CF5A43">
            <w:pPr>
              <w:spacing w:after="0"/>
            </w:pPr>
            <w:r>
              <w:rPr>
                <w:rFonts w:ascii="Calibri" w:hAnsi="Calibri" w:cs="Calibri"/>
                <w:szCs w:val="24"/>
              </w:rPr>
              <w:t>Hawliau i drosglwyddo’r eiddo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699379" w14:textId="77777777" w:rsidR="00ED21CB" w:rsidRPr="00977CDD" w:rsidRDefault="00ED21CB" w:rsidP="008F67FD"/>
        </w:tc>
        <w:tc>
          <w:tcPr>
            <w:tcW w:w="24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E9F23F" w14:textId="77777777" w:rsidR="00ED21CB" w:rsidRPr="00977CDD" w:rsidRDefault="00ED21CB" w:rsidP="008F67FD"/>
        </w:tc>
        <w:tc>
          <w:tcPr>
            <w:tcW w:w="28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72F646" w14:textId="77777777" w:rsidR="00ED21CB" w:rsidRPr="00977CDD" w:rsidRDefault="00ED21CB" w:rsidP="008F67FD"/>
        </w:tc>
      </w:tr>
      <w:tr w:rsidR="00ED21CB" w14:paraId="04C00B9D" w14:textId="77777777" w:rsidTr="000A4F55">
        <w:trPr>
          <w:trHeight w:val="165"/>
        </w:trPr>
        <w:tc>
          <w:tcPr>
            <w:tcW w:w="3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2860D2" w14:textId="77777777" w:rsidR="00ED21CB" w:rsidRPr="00977CDD" w:rsidRDefault="006559E0" w:rsidP="00CF5A43">
            <w:r>
              <w:rPr>
                <w:rFonts w:ascii="Calibri" w:hAnsi="Calibri" w:cs="Calibri"/>
                <w:szCs w:val="24"/>
              </w:rPr>
              <w:t>Hawliau i is-osod yr eiddo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CE6F91" w14:textId="77777777" w:rsidR="00ED21CB" w:rsidRPr="00977CDD" w:rsidRDefault="00ED21CB" w:rsidP="008F67FD"/>
        </w:tc>
        <w:tc>
          <w:tcPr>
            <w:tcW w:w="24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CDCEAD" w14:textId="77777777" w:rsidR="00ED21CB" w:rsidRPr="00977CDD" w:rsidRDefault="00ED21CB" w:rsidP="008F67FD"/>
        </w:tc>
        <w:tc>
          <w:tcPr>
            <w:tcW w:w="28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B9E253" w14:textId="77777777" w:rsidR="00ED21CB" w:rsidRPr="00977CDD" w:rsidRDefault="00ED21CB" w:rsidP="008F67FD"/>
        </w:tc>
      </w:tr>
      <w:tr w:rsidR="00ED21CB" w14:paraId="5CB55C37" w14:textId="77777777" w:rsidTr="000A4F55">
        <w:trPr>
          <w:trHeight w:val="165"/>
        </w:trPr>
        <w:tc>
          <w:tcPr>
            <w:tcW w:w="3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7D177D" w14:textId="77777777" w:rsidR="00ED21CB" w:rsidRPr="00977CDD" w:rsidRDefault="006559E0" w:rsidP="00CF5A43">
            <w:r>
              <w:rPr>
                <w:rFonts w:ascii="Calibri" w:hAnsi="Calibri" w:cs="Calibri"/>
                <w:szCs w:val="24"/>
              </w:rPr>
              <w:t>Hawliau i rannu deiliadaeth yr eiddo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DE523C" w14:textId="77777777" w:rsidR="00ED21CB" w:rsidRPr="00977CDD" w:rsidRDefault="00ED21CB" w:rsidP="008F67FD"/>
        </w:tc>
        <w:tc>
          <w:tcPr>
            <w:tcW w:w="24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E56223" w14:textId="77777777" w:rsidR="00ED21CB" w:rsidRPr="00977CDD" w:rsidRDefault="00ED21CB" w:rsidP="008F67FD"/>
        </w:tc>
        <w:tc>
          <w:tcPr>
            <w:tcW w:w="28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547A01" w14:textId="77777777" w:rsidR="00ED21CB" w:rsidRPr="00977CDD" w:rsidRDefault="00ED21CB" w:rsidP="008F67FD"/>
        </w:tc>
      </w:tr>
      <w:tr w:rsidR="00076799" w14:paraId="2304F6DB" w14:textId="77777777" w:rsidTr="000A4F55">
        <w:tc>
          <w:tcPr>
            <w:tcW w:w="762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73BECC" w14:textId="77777777" w:rsidR="00076799" w:rsidRDefault="00CF5A43" w:rsidP="00BD41D6">
            <w:pPr>
              <w:pStyle w:val="Heading2"/>
              <w:spacing w:after="0"/>
            </w:pPr>
            <w:r>
              <w:t>Cyfrifoldeb am gostau cyfreithiol wrth derfynu’r cytundeb</w:t>
            </w:r>
          </w:p>
          <w:p w14:paraId="5B171392" w14:textId="77777777" w:rsidR="00076799" w:rsidRPr="00977CDD" w:rsidRDefault="006559E0" w:rsidP="00CF5A43">
            <w:pPr>
              <w:spacing w:after="0"/>
            </w:pPr>
            <w:r>
              <w:rPr>
                <w:rFonts w:ascii="Calibri" w:hAnsi="Calibri" w:cs="Calibri"/>
                <w:szCs w:val="24"/>
              </w:rPr>
              <w:t>Bydd gan y landlord a’r tenant/deiliad ei gostau cyfreithiol unigol, fel arfer mae pob parti’n gyfrifol am ei gostau ei hun.  Gallwch gytuno fel arall, ond gofalwch fod y telerau hyn yn gyson trwy gydol y ddogfen.</w:t>
            </w:r>
          </w:p>
        </w:tc>
        <w:tc>
          <w:tcPr>
            <w:tcW w:w="28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758843" w14:textId="77777777" w:rsidR="00076799" w:rsidRPr="00977CDD" w:rsidRDefault="00CF5A43" w:rsidP="00BD41D6">
            <w:pPr>
              <w:spacing w:after="0"/>
            </w:pPr>
            <w:r>
              <w:t>Bydd pob parti’n gyfrifol am ei gostau cyfreithiol unigol.</w:t>
            </w:r>
          </w:p>
          <w:p w14:paraId="5043CB0F" w14:textId="77777777" w:rsidR="00076799" w:rsidRPr="00977CDD" w:rsidRDefault="00076799" w:rsidP="00BD41D6">
            <w:pPr>
              <w:spacing w:after="0"/>
            </w:pPr>
          </w:p>
        </w:tc>
      </w:tr>
    </w:tbl>
    <w:p w14:paraId="07459315" w14:textId="77777777" w:rsidR="005655CA" w:rsidRDefault="009E0115" w:rsidP="00BD41D6">
      <w:pPr>
        <w:spacing w:after="0"/>
      </w:pPr>
    </w:p>
    <w:sectPr w:rsidR="005655CA" w:rsidSect="002F18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720" w:bottom="425" w:left="720" w:header="709" w:footer="155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502501" w14:textId="77777777" w:rsidR="009E0115" w:rsidRDefault="009E0115" w:rsidP="008F67FD">
      <w:r>
        <w:separator/>
      </w:r>
    </w:p>
  </w:endnote>
  <w:endnote w:type="continuationSeparator" w:id="0">
    <w:p w14:paraId="312B1CA2" w14:textId="77777777" w:rsidR="009E0115" w:rsidRDefault="009E0115" w:rsidP="008F6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Alternates">
    <w:panose1 w:val="00000500000000000000"/>
    <w:charset w:val="00"/>
    <w:family w:val="auto"/>
    <w:pitch w:val="variable"/>
    <w:sig w:usb0="A000022F" w:usb1="4000204A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F9E56" w14:textId="77777777" w:rsidR="00704A3C" w:rsidRDefault="009E0115" w:rsidP="008F67FD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D1856" w14:textId="77777777" w:rsidR="007A778A" w:rsidRPr="00005C75" w:rsidRDefault="007A778A" w:rsidP="007A778A">
    <w:pPr>
      <w:suppressAutoHyphens/>
      <w:autoSpaceDE w:val="0"/>
      <w:autoSpaceDN w:val="0"/>
      <w:adjustRightInd w:val="0"/>
      <w:spacing w:after="113" w:line="270" w:lineRule="atLeast"/>
      <w:jc w:val="right"/>
      <w:textAlignment w:val="center"/>
      <w:rPr>
        <w:rFonts w:ascii="Calibri" w:hAnsi="Calibri" w:cs="Calibri"/>
        <w:sz w:val="22"/>
      </w:rPr>
    </w:pPr>
    <w:r w:rsidRPr="00005C75">
      <w:rPr>
        <w:rFonts w:ascii="Calibri" w:hAnsi="Calibri" w:cs="Calibri"/>
        <w:sz w:val="22"/>
      </w:rPr>
      <w:t>Cynhyrchwyd ar gyfer Llywodraeth Cymru gan Ffermydd a Gerddi Cymdeithasol, Ionawr 2021</w:t>
    </w:r>
  </w:p>
  <w:p w14:paraId="6DFB9E20" w14:textId="4C5528C7" w:rsidR="00D35711" w:rsidRPr="007A778A" w:rsidRDefault="007A778A" w:rsidP="007A778A">
    <w:pPr>
      <w:suppressAutoHyphens/>
      <w:autoSpaceDE w:val="0"/>
      <w:autoSpaceDN w:val="0"/>
      <w:adjustRightInd w:val="0"/>
      <w:spacing w:after="113" w:line="270" w:lineRule="atLeast"/>
      <w:jc w:val="right"/>
      <w:textAlignment w:val="center"/>
      <w:rPr>
        <w:rFonts w:ascii="Montserrat Alternates" w:hAnsi="Montserrat Alternates" w:cs="Montserrat Alternates"/>
        <w:b/>
        <w:bCs/>
        <w:sz w:val="22"/>
      </w:rPr>
    </w:pPr>
    <w:r w:rsidRPr="00005C75">
      <w:rPr>
        <w:rFonts w:ascii="Calibri" w:hAnsi="Calibri" w:cs="Calibri"/>
        <w:b/>
        <w:bCs/>
        <w:sz w:val="22"/>
      </w:rPr>
      <w:t xml:space="preserve">Ffon: </w:t>
    </w:r>
    <w:r w:rsidRPr="00005C75">
      <w:rPr>
        <w:rFonts w:ascii="Calibri" w:hAnsi="Calibri" w:cs="Calibri"/>
        <w:sz w:val="22"/>
      </w:rPr>
      <w:t>02920 225 942 /</w:t>
    </w:r>
    <w:r w:rsidRPr="00005C75">
      <w:rPr>
        <w:rFonts w:ascii="Calibri" w:hAnsi="Calibri" w:cs="Calibri"/>
        <w:b/>
        <w:bCs/>
        <w:sz w:val="22"/>
      </w:rPr>
      <w:t xml:space="preserve">Ebost: </w:t>
    </w:r>
    <w:r w:rsidRPr="00005C75">
      <w:rPr>
        <w:sz w:val="22"/>
      </w:rPr>
      <w:t>wales@farmgarden.org.uk</w:t>
    </w:r>
    <w:r w:rsidRPr="00005C75">
      <w:rPr>
        <w:rFonts w:ascii="Calibri" w:hAnsi="Calibri" w:cs="Calibri"/>
        <w:sz w:val="22"/>
      </w:rPr>
      <w:t xml:space="preserve"> / </w:t>
    </w:r>
    <w:r w:rsidRPr="00005C75">
      <w:rPr>
        <w:rFonts w:ascii="Calibri" w:hAnsi="Calibri" w:cs="Calibri"/>
        <w:b/>
        <w:bCs/>
        <w:sz w:val="22"/>
      </w:rPr>
      <w:t xml:space="preserve">Website: </w:t>
    </w:r>
    <w:r w:rsidRPr="00005C75">
      <w:rPr>
        <w:sz w:val="22"/>
      </w:rPr>
      <w:t>www.farmgarden.org.uk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FF5F2" w14:textId="77777777" w:rsidR="00704A3C" w:rsidRDefault="009E0115" w:rsidP="008F67FD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1C023" w14:textId="77777777" w:rsidR="009E0115" w:rsidRDefault="009E0115" w:rsidP="008F67FD">
      <w:r>
        <w:separator/>
      </w:r>
    </w:p>
  </w:footnote>
  <w:footnote w:type="continuationSeparator" w:id="0">
    <w:p w14:paraId="582D3C5F" w14:textId="77777777" w:rsidR="009E0115" w:rsidRDefault="009E0115" w:rsidP="008F6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0AD66" w14:textId="77777777" w:rsidR="00704A3C" w:rsidRDefault="009E0115" w:rsidP="008F67FD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610EB" w14:textId="77777777" w:rsidR="00D35711" w:rsidRDefault="009E0115" w:rsidP="008F67FD"/>
  <w:p w14:paraId="637805D2" w14:textId="77777777" w:rsidR="00D35711" w:rsidRDefault="009E0115" w:rsidP="008F67F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29076" w14:textId="77777777" w:rsidR="00704A3C" w:rsidRDefault="009E0115" w:rsidP="008F67FD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D551B7"/>
    <w:multiLevelType w:val="hybridMultilevel"/>
    <w:tmpl w:val="3FACF79C"/>
    <w:lvl w:ilvl="0" w:tplc="46FECD8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20C8D"/>
    <w:multiLevelType w:val="hybridMultilevel"/>
    <w:tmpl w:val="45FE9FF0"/>
    <w:lvl w:ilvl="0" w:tplc="46FECD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80EEA"/>
    <w:multiLevelType w:val="hybridMultilevel"/>
    <w:tmpl w:val="BDC01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55E5E"/>
    <w:multiLevelType w:val="hybridMultilevel"/>
    <w:tmpl w:val="326A6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07001"/>
    <w:multiLevelType w:val="hybridMultilevel"/>
    <w:tmpl w:val="524467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71A86"/>
    <w:multiLevelType w:val="hybridMultilevel"/>
    <w:tmpl w:val="7A687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84D44"/>
    <w:multiLevelType w:val="hybridMultilevel"/>
    <w:tmpl w:val="D3260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5145C"/>
    <w:multiLevelType w:val="hybridMultilevel"/>
    <w:tmpl w:val="5E28A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568D8"/>
    <w:multiLevelType w:val="hybridMultilevel"/>
    <w:tmpl w:val="0EB6C81A"/>
    <w:lvl w:ilvl="0" w:tplc="FAB0DF0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DE2"/>
    <w:rsid w:val="00076799"/>
    <w:rsid w:val="00095350"/>
    <w:rsid w:val="000A4F55"/>
    <w:rsid w:val="0019215A"/>
    <w:rsid w:val="002C0615"/>
    <w:rsid w:val="002D6132"/>
    <w:rsid w:val="002F1879"/>
    <w:rsid w:val="003871A2"/>
    <w:rsid w:val="003C09FC"/>
    <w:rsid w:val="003E2471"/>
    <w:rsid w:val="003E52CC"/>
    <w:rsid w:val="00407E7E"/>
    <w:rsid w:val="00431A63"/>
    <w:rsid w:val="0048515E"/>
    <w:rsid w:val="00552F6D"/>
    <w:rsid w:val="00621038"/>
    <w:rsid w:val="00644DE2"/>
    <w:rsid w:val="006559E0"/>
    <w:rsid w:val="00672E97"/>
    <w:rsid w:val="006D6BDE"/>
    <w:rsid w:val="00751A9A"/>
    <w:rsid w:val="007A778A"/>
    <w:rsid w:val="007D6613"/>
    <w:rsid w:val="008712A3"/>
    <w:rsid w:val="008B4802"/>
    <w:rsid w:val="008F67FD"/>
    <w:rsid w:val="009609B6"/>
    <w:rsid w:val="00962E98"/>
    <w:rsid w:val="00977CDD"/>
    <w:rsid w:val="00982E25"/>
    <w:rsid w:val="00985850"/>
    <w:rsid w:val="00993BF5"/>
    <w:rsid w:val="009E0115"/>
    <w:rsid w:val="00A2083F"/>
    <w:rsid w:val="00A27544"/>
    <w:rsid w:val="00A41801"/>
    <w:rsid w:val="00AD74B8"/>
    <w:rsid w:val="00B770A7"/>
    <w:rsid w:val="00B95887"/>
    <w:rsid w:val="00BD41D6"/>
    <w:rsid w:val="00C01E5B"/>
    <w:rsid w:val="00C15F07"/>
    <w:rsid w:val="00CF5A43"/>
    <w:rsid w:val="00DE239F"/>
    <w:rsid w:val="00E1536B"/>
    <w:rsid w:val="00ED21CB"/>
    <w:rsid w:val="00FA2170"/>
    <w:rsid w:val="4A4D8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1C02E"/>
  <w15:docId w15:val="{C49FC3C7-9C8A-4DC1-A49A-45DFE151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F&amp;G body text"/>
    <w:qFormat/>
    <w:rsid w:val="008F67FD"/>
    <w:pPr>
      <w:spacing w:before="120"/>
    </w:pPr>
    <w:rPr>
      <w:sz w:val="24"/>
    </w:rPr>
  </w:style>
  <w:style w:type="paragraph" w:styleId="Heading1">
    <w:name w:val="heading 1"/>
    <w:aliases w:val="SF&amp;G sub heading"/>
    <w:basedOn w:val="Normal"/>
    <w:next w:val="Normal"/>
    <w:link w:val="Heading1Char"/>
    <w:uiPriority w:val="9"/>
    <w:qFormat/>
    <w:rsid w:val="004851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5C11F"/>
      <w:szCs w:val="28"/>
    </w:rPr>
  </w:style>
  <w:style w:type="paragraph" w:styleId="Heading2">
    <w:name w:val="heading 2"/>
    <w:aliases w:val="SF&amp;G Alt sub head"/>
    <w:basedOn w:val="Normal"/>
    <w:next w:val="Normal"/>
    <w:link w:val="Heading2Char"/>
    <w:uiPriority w:val="9"/>
    <w:unhideWhenUsed/>
    <w:qFormat/>
    <w:rsid w:val="008F67FD"/>
    <w:pPr>
      <w:keepNext/>
      <w:keepLines/>
      <w:spacing w:after="240"/>
      <w:outlineLvl w:val="1"/>
    </w:pPr>
    <w:rPr>
      <w:rFonts w:eastAsia="Arial" w:cstheme="majorBidi"/>
      <w:b/>
      <w:bCs/>
      <w:color w:val="3F534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F&amp;G sub heading Char"/>
    <w:basedOn w:val="DefaultParagraphFont"/>
    <w:link w:val="Heading1"/>
    <w:uiPriority w:val="9"/>
    <w:rsid w:val="0048515E"/>
    <w:rPr>
      <w:rFonts w:asciiTheme="majorHAnsi" w:eastAsiaTheme="majorEastAsia" w:hAnsiTheme="majorHAnsi" w:cstheme="majorBidi"/>
      <w:b/>
      <w:bCs/>
      <w:color w:val="95C11F"/>
      <w:sz w:val="24"/>
      <w:szCs w:val="28"/>
    </w:rPr>
  </w:style>
  <w:style w:type="character" w:customStyle="1" w:styleId="Heading2Char">
    <w:name w:val="Heading 2 Char"/>
    <w:aliases w:val="SF&amp;G Alt sub head Char"/>
    <w:basedOn w:val="DefaultParagraphFont"/>
    <w:link w:val="Heading2"/>
    <w:uiPriority w:val="9"/>
    <w:rsid w:val="008F67FD"/>
    <w:rPr>
      <w:rFonts w:eastAsia="Arial" w:cstheme="majorBidi"/>
      <w:b/>
      <w:bCs/>
      <w:color w:val="3F5340"/>
      <w:sz w:val="24"/>
      <w:szCs w:val="26"/>
    </w:rPr>
  </w:style>
  <w:style w:type="paragraph" w:styleId="Title">
    <w:name w:val="Title"/>
    <w:aliases w:val="SF&amp;G Title"/>
    <w:basedOn w:val="Normal"/>
    <w:next w:val="Normal"/>
    <w:link w:val="TitleChar"/>
    <w:uiPriority w:val="10"/>
    <w:qFormat/>
    <w:rsid w:val="00644DE2"/>
    <w:pPr>
      <w:spacing w:after="300"/>
      <w:contextualSpacing/>
    </w:pPr>
    <w:rPr>
      <w:rFonts w:eastAsiaTheme="majorEastAsia" w:cstheme="majorBidi"/>
      <w:color w:val="95C11F"/>
      <w:spacing w:val="5"/>
      <w:kern w:val="28"/>
      <w:sz w:val="52"/>
      <w:szCs w:val="52"/>
    </w:rPr>
  </w:style>
  <w:style w:type="character" w:customStyle="1" w:styleId="TitleChar">
    <w:name w:val="Title Char"/>
    <w:aliases w:val="SF&amp;G Title Char"/>
    <w:basedOn w:val="DefaultParagraphFont"/>
    <w:link w:val="Title"/>
    <w:uiPriority w:val="10"/>
    <w:rsid w:val="00644DE2"/>
    <w:rPr>
      <w:rFonts w:eastAsiaTheme="majorEastAsia" w:cstheme="majorBidi"/>
      <w:color w:val="95C11F"/>
      <w:spacing w:val="5"/>
      <w:kern w:val="28"/>
      <w:sz w:val="52"/>
      <w:szCs w:val="52"/>
    </w:rPr>
  </w:style>
  <w:style w:type="paragraph" w:styleId="Subtitle">
    <w:name w:val="Subtitle"/>
    <w:aliases w:val="SF&amp;G Main heading"/>
    <w:basedOn w:val="Normal"/>
    <w:next w:val="Normal"/>
    <w:link w:val="SubtitleChar"/>
    <w:uiPriority w:val="11"/>
    <w:qFormat/>
    <w:rsid w:val="0048515E"/>
    <w:pPr>
      <w:numPr>
        <w:ilvl w:val="1"/>
      </w:numPr>
    </w:pPr>
    <w:rPr>
      <w:rFonts w:eastAsiaTheme="majorEastAsia" w:cstheme="majorBidi"/>
      <w:iCs/>
      <w:color w:val="95C11F"/>
      <w:spacing w:val="15"/>
      <w:sz w:val="32"/>
      <w:szCs w:val="24"/>
    </w:rPr>
  </w:style>
  <w:style w:type="character" w:customStyle="1" w:styleId="SubtitleChar">
    <w:name w:val="Subtitle Char"/>
    <w:aliases w:val="SF&amp;G Main heading Char"/>
    <w:basedOn w:val="DefaultParagraphFont"/>
    <w:link w:val="Subtitle"/>
    <w:uiPriority w:val="11"/>
    <w:rsid w:val="0048515E"/>
    <w:rPr>
      <w:rFonts w:ascii="Calibri" w:eastAsiaTheme="majorEastAsia" w:hAnsi="Calibri" w:cstheme="majorBidi"/>
      <w:iCs/>
      <w:color w:val="95C11F"/>
      <w:spacing w:val="15"/>
      <w:sz w:val="32"/>
      <w:szCs w:val="24"/>
    </w:rPr>
  </w:style>
  <w:style w:type="paragraph" w:styleId="ListParagraph">
    <w:name w:val="List Paragraph"/>
    <w:basedOn w:val="Normal"/>
    <w:qFormat/>
    <w:rsid w:val="0048515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8515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8515E"/>
    <w:rPr>
      <w:rFonts w:ascii="Calibri" w:hAnsi="Calibri"/>
      <w:i/>
      <w:iCs/>
      <w:color w:val="000000" w:themeColor="text1"/>
      <w:sz w:val="24"/>
    </w:rPr>
  </w:style>
  <w:style w:type="paragraph" w:styleId="Header">
    <w:name w:val="header"/>
    <w:basedOn w:val="Normal"/>
    <w:link w:val="HeaderChar"/>
    <w:rsid w:val="00644DE2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customStyle="1" w:styleId="HeaderChar">
    <w:name w:val="Header Char"/>
    <w:basedOn w:val="DefaultParagraphFont"/>
    <w:link w:val="Header"/>
    <w:rsid w:val="00644DE2"/>
    <w:rPr>
      <w:rFonts w:ascii="Calibri" w:eastAsia="Calibri" w:hAnsi="Calibri" w:cs="Calibri"/>
      <w:position w:val="-1"/>
    </w:rPr>
  </w:style>
  <w:style w:type="paragraph" w:styleId="Footer">
    <w:name w:val="footer"/>
    <w:basedOn w:val="Normal"/>
    <w:link w:val="FooterChar"/>
    <w:rsid w:val="00644DE2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customStyle="1" w:styleId="FooterChar">
    <w:name w:val="Footer Char"/>
    <w:basedOn w:val="DefaultParagraphFont"/>
    <w:link w:val="Footer"/>
    <w:rsid w:val="00644DE2"/>
    <w:rPr>
      <w:rFonts w:ascii="Calibri" w:eastAsia="Calibri" w:hAnsi="Calibri" w:cs="Calibri"/>
      <w:position w:val="-1"/>
    </w:rPr>
  </w:style>
  <w:style w:type="character" w:styleId="Hyperlink">
    <w:name w:val="Hyperlink"/>
    <w:qFormat/>
    <w:rsid w:val="00644DE2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DE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076799"/>
    <w:rPr>
      <w:i/>
      <w:iCs/>
    </w:rPr>
  </w:style>
  <w:style w:type="paragraph" w:customStyle="1" w:styleId="paragraph">
    <w:name w:val="paragraph"/>
    <w:basedOn w:val="Normal"/>
    <w:rsid w:val="00ED2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ED21CB"/>
  </w:style>
  <w:style w:type="character" w:customStyle="1" w:styleId="eop">
    <w:name w:val="eop"/>
    <w:basedOn w:val="DefaultParagraphFont"/>
    <w:rsid w:val="00ED21CB"/>
  </w:style>
  <w:style w:type="character" w:styleId="UnresolvedMention">
    <w:name w:val="Unresolved Mention"/>
    <w:basedOn w:val="DefaultParagraphFont"/>
    <w:uiPriority w:val="99"/>
    <w:semiHidden/>
    <w:unhideWhenUsed/>
    <w:rsid w:val="003C09F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275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6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9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0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9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0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farmgarden.org.uk/allotment-site-management-toolk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1213</Words>
  <Characters>6915</Characters>
  <Application>Microsoft Office Word</Application>
  <DocSecurity>0</DocSecurity>
  <Lines>57</Lines>
  <Paragraphs>16</Paragraphs>
  <ScaleCrop>false</ScaleCrop>
  <Company>Hewlett-Packard Company</Company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Diane Godwin</cp:lastModifiedBy>
  <cp:revision>18</cp:revision>
  <cp:lastPrinted>2020-11-17T15:48:00Z</cp:lastPrinted>
  <dcterms:created xsi:type="dcterms:W3CDTF">2020-11-11T16:33:00Z</dcterms:created>
  <dcterms:modified xsi:type="dcterms:W3CDTF">2021-02-25T15:29:00Z</dcterms:modified>
</cp:coreProperties>
</file>